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734" w:rsidRPr="006E3734" w:rsidRDefault="006E3734" w:rsidP="006E3734">
      <w:pPr>
        <w:spacing w:line="280" w:lineRule="exact"/>
        <w:rPr>
          <w:sz w:val="30"/>
          <w:szCs w:val="30"/>
        </w:rPr>
      </w:pPr>
      <w:bookmarkStart w:id="0" w:name="_GoBack"/>
      <w:bookmarkEnd w:id="0"/>
      <w:r w:rsidRPr="006E3734">
        <w:rPr>
          <w:sz w:val="30"/>
          <w:szCs w:val="30"/>
        </w:rPr>
        <w:t>МАТЕРИАЛ</w:t>
      </w:r>
    </w:p>
    <w:p w:rsidR="006E3734" w:rsidRPr="006E3734" w:rsidRDefault="006E3734" w:rsidP="006E3734">
      <w:pPr>
        <w:spacing w:line="280" w:lineRule="exact"/>
        <w:rPr>
          <w:sz w:val="30"/>
          <w:szCs w:val="30"/>
        </w:rPr>
      </w:pPr>
      <w:r w:rsidRPr="006E3734">
        <w:rPr>
          <w:sz w:val="30"/>
          <w:szCs w:val="30"/>
        </w:rPr>
        <w:t>для членов информационно-пропагандистских групп</w:t>
      </w:r>
    </w:p>
    <w:p w:rsidR="006E3734" w:rsidRPr="006E3734" w:rsidRDefault="006E3734" w:rsidP="006E3734">
      <w:pPr>
        <w:spacing w:line="280" w:lineRule="exact"/>
        <w:rPr>
          <w:sz w:val="30"/>
          <w:szCs w:val="30"/>
        </w:rPr>
      </w:pPr>
      <w:r w:rsidRPr="006E3734">
        <w:rPr>
          <w:sz w:val="30"/>
          <w:szCs w:val="30"/>
        </w:rPr>
        <w:t>(</w:t>
      </w:r>
      <w:r w:rsidR="00107694">
        <w:rPr>
          <w:sz w:val="30"/>
          <w:szCs w:val="30"/>
        </w:rPr>
        <w:t>июль</w:t>
      </w:r>
      <w:r w:rsidRPr="006E3734">
        <w:rPr>
          <w:sz w:val="30"/>
          <w:szCs w:val="30"/>
        </w:rPr>
        <w:t xml:space="preserve"> 2023 г.)</w:t>
      </w:r>
    </w:p>
    <w:p w:rsidR="006E3734" w:rsidRDefault="006E3734" w:rsidP="00702256">
      <w:pPr>
        <w:spacing w:line="280" w:lineRule="exact"/>
        <w:jc w:val="center"/>
        <w:rPr>
          <w:b/>
          <w:sz w:val="30"/>
          <w:szCs w:val="30"/>
        </w:rPr>
      </w:pPr>
    </w:p>
    <w:p w:rsidR="006E3734" w:rsidRDefault="006E3734" w:rsidP="00702256">
      <w:pPr>
        <w:spacing w:line="280" w:lineRule="exact"/>
        <w:jc w:val="center"/>
        <w:rPr>
          <w:b/>
          <w:sz w:val="30"/>
          <w:szCs w:val="30"/>
        </w:rPr>
      </w:pPr>
    </w:p>
    <w:p w:rsidR="0082548F" w:rsidRDefault="00702256" w:rsidP="00702256">
      <w:pPr>
        <w:spacing w:line="280" w:lineRule="exact"/>
        <w:jc w:val="center"/>
        <w:rPr>
          <w:b/>
          <w:sz w:val="30"/>
          <w:szCs w:val="30"/>
        </w:rPr>
      </w:pPr>
      <w:r>
        <w:rPr>
          <w:b/>
          <w:sz w:val="30"/>
          <w:szCs w:val="30"/>
        </w:rPr>
        <w:t xml:space="preserve">ДЕМОГРАФИЧЕСКАЯ БЕЗОПАСНОСТЬ – </w:t>
      </w:r>
    </w:p>
    <w:p w:rsidR="0082548F" w:rsidRDefault="00702256" w:rsidP="00702256">
      <w:pPr>
        <w:spacing w:line="280" w:lineRule="exact"/>
        <w:jc w:val="center"/>
        <w:rPr>
          <w:b/>
          <w:sz w:val="30"/>
          <w:szCs w:val="30"/>
        </w:rPr>
      </w:pPr>
      <w:r>
        <w:rPr>
          <w:b/>
          <w:sz w:val="30"/>
          <w:szCs w:val="30"/>
        </w:rPr>
        <w:t xml:space="preserve">ОСНОВА ПРОЦВЕТАНИЯ ОБЩЕСТВА, </w:t>
      </w:r>
    </w:p>
    <w:p w:rsidR="00702256" w:rsidRDefault="00702256" w:rsidP="00702256">
      <w:pPr>
        <w:spacing w:line="280" w:lineRule="exact"/>
        <w:jc w:val="center"/>
        <w:rPr>
          <w:b/>
          <w:sz w:val="30"/>
          <w:szCs w:val="30"/>
        </w:rPr>
      </w:pPr>
      <w:r>
        <w:rPr>
          <w:b/>
          <w:sz w:val="30"/>
          <w:szCs w:val="30"/>
        </w:rPr>
        <w:t xml:space="preserve">ГЛАВНОЕ УСЛОВИЕ РАЗВИТИЯ ГОСУДАРСТВА </w:t>
      </w:r>
    </w:p>
    <w:p w:rsidR="00802658" w:rsidRPr="00511448" w:rsidRDefault="00702256" w:rsidP="00511448">
      <w:pPr>
        <w:widowControl w:val="0"/>
        <w:spacing w:before="120" w:line="280" w:lineRule="exact"/>
        <w:jc w:val="center"/>
        <w:rPr>
          <w:i/>
          <w:sz w:val="28"/>
          <w:szCs w:val="28"/>
        </w:rPr>
      </w:pPr>
      <w:r w:rsidRPr="00511448">
        <w:rPr>
          <w:i/>
          <w:sz w:val="28"/>
          <w:szCs w:val="28"/>
        </w:rPr>
        <w:t xml:space="preserve">на основе информации </w:t>
      </w:r>
      <w:r w:rsidRPr="00511448">
        <w:rPr>
          <w:i/>
          <w:sz w:val="28"/>
          <w:szCs w:val="28"/>
        </w:rPr>
        <w:br/>
      </w:r>
      <w:r w:rsidR="006B52E6">
        <w:rPr>
          <w:i/>
          <w:sz w:val="28"/>
          <w:szCs w:val="28"/>
        </w:rPr>
        <w:t xml:space="preserve">Министерства внутренних дел, </w:t>
      </w:r>
      <w:r w:rsidRPr="00511448">
        <w:rPr>
          <w:i/>
          <w:sz w:val="28"/>
          <w:szCs w:val="28"/>
        </w:rPr>
        <w:t>Министерства здравоохранения, Министерства образования, Министерства труда и социальной защиты</w:t>
      </w:r>
      <w:r w:rsidR="0082548F" w:rsidRPr="00511448">
        <w:rPr>
          <w:i/>
          <w:sz w:val="28"/>
          <w:szCs w:val="28"/>
        </w:rPr>
        <w:t>, Министерства</w:t>
      </w:r>
      <w:r w:rsidRPr="00511448">
        <w:rPr>
          <w:i/>
          <w:sz w:val="28"/>
          <w:szCs w:val="28"/>
        </w:rPr>
        <w:t xml:space="preserve"> экономики Республики Беларусь,</w:t>
      </w:r>
    </w:p>
    <w:p w:rsidR="00702256" w:rsidRPr="00511448" w:rsidRDefault="00702256" w:rsidP="00702256">
      <w:pPr>
        <w:widowControl w:val="0"/>
        <w:spacing w:line="280" w:lineRule="exact"/>
        <w:jc w:val="center"/>
        <w:rPr>
          <w:i/>
          <w:sz w:val="28"/>
          <w:szCs w:val="28"/>
        </w:rPr>
      </w:pPr>
      <w:r w:rsidRPr="00511448">
        <w:rPr>
          <w:i/>
          <w:sz w:val="28"/>
          <w:szCs w:val="28"/>
        </w:rPr>
        <w:t>Национальн</w:t>
      </w:r>
      <w:r w:rsidR="0082548F" w:rsidRPr="00511448">
        <w:rPr>
          <w:i/>
          <w:sz w:val="28"/>
          <w:szCs w:val="28"/>
        </w:rPr>
        <w:t>ой</w:t>
      </w:r>
      <w:r w:rsidRPr="00511448">
        <w:rPr>
          <w:i/>
          <w:sz w:val="28"/>
          <w:szCs w:val="28"/>
        </w:rPr>
        <w:t xml:space="preserve"> академи</w:t>
      </w:r>
      <w:r w:rsidR="0082548F" w:rsidRPr="00511448">
        <w:rPr>
          <w:i/>
          <w:sz w:val="28"/>
          <w:szCs w:val="28"/>
        </w:rPr>
        <w:t>и</w:t>
      </w:r>
      <w:r w:rsidRPr="00511448">
        <w:rPr>
          <w:i/>
          <w:sz w:val="28"/>
          <w:szCs w:val="28"/>
        </w:rPr>
        <w:t xml:space="preserve"> наук Беларуси,</w:t>
      </w:r>
      <w:r w:rsidR="00130CDC">
        <w:rPr>
          <w:i/>
          <w:sz w:val="28"/>
          <w:szCs w:val="28"/>
        </w:rPr>
        <w:t xml:space="preserve"> </w:t>
      </w:r>
      <w:r w:rsidR="00D46F86" w:rsidRPr="00511448">
        <w:rPr>
          <w:i/>
          <w:sz w:val="28"/>
          <w:szCs w:val="28"/>
        </w:rPr>
        <w:t xml:space="preserve">ФПБ, </w:t>
      </w:r>
      <w:r w:rsidR="00CB00B9" w:rsidRPr="00511448">
        <w:rPr>
          <w:i/>
          <w:sz w:val="28"/>
          <w:szCs w:val="28"/>
        </w:rPr>
        <w:t xml:space="preserve">ОО </w:t>
      </w:r>
      <w:r w:rsidR="00E2390A">
        <w:rPr>
          <w:i/>
          <w:sz w:val="28"/>
          <w:szCs w:val="28"/>
        </w:rPr>
        <w:t>”</w:t>
      </w:r>
      <w:r w:rsidR="00CB00B9" w:rsidRPr="00511448">
        <w:rPr>
          <w:i/>
          <w:sz w:val="28"/>
          <w:szCs w:val="28"/>
        </w:rPr>
        <w:t>БРСМ</w:t>
      </w:r>
      <w:r w:rsidR="00E2390A">
        <w:rPr>
          <w:i/>
          <w:sz w:val="28"/>
          <w:szCs w:val="28"/>
        </w:rPr>
        <w:t>“</w:t>
      </w:r>
      <w:r w:rsidR="00CB00B9" w:rsidRPr="00511448">
        <w:rPr>
          <w:i/>
          <w:sz w:val="28"/>
          <w:szCs w:val="28"/>
        </w:rPr>
        <w:t xml:space="preserve">, </w:t>
      </w:r>
      <w:r w:rsidR="003237CE">
        <w:rPr>
          <w:i/>
          <w:sz w:val="28"/>
          <w:szCs w:val="28"/>
        </w:rPr>
        <w:br/>
      </w:r>
      <w:r w:rsidR="00C30584" w:rsidRPr="00511448">
        <w:rPr>
          <w:i/>
          <w:sz w:val="28"/>
          <w:szCs w:val="28"/>
        </w:rPr>
        <w:t xml:space="preserve">ОО </w:t>
      </w:r>
      <w:r w:rsidR="00E2390A">
        <w:rPr>
          <w:i/>
          <w:sz w:val="28"/>
          <w:szCs w:val="28"/>
        </w:rPr>
        <w:t>”</w:t>
      </w:r>
      <w:r w:rsidR="00C30584" w:rsidRPr="00511448">
        <w:rPr>
          <w:i/>
          <w:sz w:val="28"/>
          <w:szCs w:val="28"/>
        </w:rPr>
        <w:t>Белорусский союз женщин</w:t>
      </w:r>
      <w:r w:rsidR="00E2390A">
        <w:rPr>
          <w:i/>
          <w:sz w:val="28"/>
          <w:szCs w:val="28"/>
        </w:rPr>
        <w:t>“</w:t>
      </w:r>
      <w:r w:rsidR="00C30584" w:rsidRPr="00511448">
        <w:rPr>
          <w:i/>
          <w:sz w:val="28"/>
          <w:szCs w:val="28"/>
        </w:rPr>
        <w:t>,</w:t>
      </w:r>
      <w:r w:rsidR="006E3734">
        <w:rPr>
          <w:i/>
          <w:sz w:val="28"/>
          <w:szCs w:val="28"/>
        </w:rPr>
        <w:t xml:space="preserve"> </w:t>
      </w:r>
      <w:r w:rsidRPr="00511448">
        <w:rPr>
          <w:i/>
          <w:sz w:val="28"/>
          <w:szCs w:val="28"/>
        </w:rPr>
        <w:t>материалов государственных СМИ</w:t>
      </w:r>
    </w:p>
    <w:p w:rsidR="00702256" w:rsidRDefault="00702256" w:rsidP="00702256">
      <w:pPr>
        <w:widowControl w:val="0"/>
        <w:ind w:firstLine="709"/>
        <w:jc w:val="both"/>
        <w:rPr>
          <w:sz w:val="30"/>
          <w:szCs w:val="30"/>
        </w:rPr>
      </w:pPr>
    </w:p>
    <w:p w:rsidR="005A4F7E" w:rsidRDefault="000A4EDE" w:rsidP="00376676">
      <w:pPr>
        <w:widowControl w:val="0"/>
        <w:autoSpaceDE w:val="0"/>
        <w:autoSpaceDN w:val="0"/>
        <w:adjustRightInd w:val="0"/>
        <w:ind w:firstLine="709"/>
        <w:jc w:val="both"/>
        <w:rPr>
          <w:sz w:val="30"/>
          <w:szCs w:val="30"/>
        </w:rPr>
      </w:pPr>
      <w:r>
        <w:rPr>
          <w:sz w:val="30"/>
          <w:szCs w:val="30"/>
        </w:rPr>
        <w:t xml:space="preserve">Развитие </w:t>
      </w:r>
      <w:r w:rsidRPr="000A4EDE">
        <w:rPr>
          <w:sz w:val="30"/>
          <w:szCs w:val="30"/>
        </w:rPr>
        <w:t>человечества неразрывно связано с трансформациями демографическ</w:t>
      </w:r>
      <w:r>
        <w:rPr>
          <w:sz w:val="30"/>
          <w:szCs w:val="30"/>
        </w:rPr>
        <w:t>их</w:t>
      </w:r>
      <w:r w:rsidRPr="000A4EDE">
        <w:rPr>
          <w:sz w:val="30"/>
          <w:szCs w:val="30"/>
        </w:rPr>
        <w:t xml:space="preserve"> </w:t>
      </w:r>
      <w:r>
        <w:rPr>
          <w:sz w:val="30"/>
          <w:szCs w:val="30"/>
        </w:rPr>
        <w:t>процессов</w:t>
      </w:r>
      <w:r w:rsidRPr="000A4EDE">
        <w:rPr>
          <w:sz w:val="30"/>
          <w:szCs w:val="30"/>
        </w:rPr>
        <w:t xml:space="preserve">. </w:t>
      </w:r>
      <w:r w:rsidR="00107694" w:rsidRPr="00107694">
        <w:rPr>
          <w:sz w:val="30"/>
          <w:szCs w:val="30"/>
        </w:rPr>
        <w:t xml:space="preserve">В </w:t>
      </w:r>
      <w:r w:rsidR="00107694" w:rsidRPr="00107694">
        <w:rPr>
          <w:sz w:val="30"/>
          <w:szCs w:val="30"/>
          <w:lang w:val="en-US"/>
        </w:rPr>
        <w:t>XXI</w:t>
      </w:r>
      <w:r w:rsidR="00107694" w:rsidRPr="00107694">
        <w:rPr>
          <w:sz w:val="30"/>
          <w:szCs w:val="30"/>
        </w:rPr>
        <w:t xml:space="preserve"> веке </w:t>
      </w:r>
      <w:r w:rsidR="005F4A4B">
        <w:rPr>
          <w:sz w:val="30"/>
          <w:szCs w:val="30"/>
        </w:rPr>
        <w:t xml:space="preserve">наблюдается быстрый и непрерывный, но при этом неравномерный </w:t>
      </w:r>
      <w:r w:rsidR="00107694" w:rsidRPr="00107694">
        <w:rPr>
          <w:sz w:val="30"/>
          <w:szCs w:val="30"/>
        </w:rPr>
        <w:t>рост численности населения</w:t>
      </w:r>
      <w:r w:rsidR="00376676">
        <w:rPr>
          <w:sz w:val="30"/>
          <w:szCs w:val="30"/>
        </w:rPr>
        <w:t xml:space="preserve"> планеты</w:t>
      </w:r>
      <w:r w:rsidR="00107694" w:rsidRPr="00107694">
        <w:rPr>
          <w:sz w:val="30"/>
          <w:szCs w:val="30"/>
        </w:rPr>
        <w:t xml:space="preserve">. На фоне стремительного увеличения численности жителей многих стран Африки, Азии и Латинской Америки минимальный прирост населения либо отрицательные демографические тенденции отмечаются в Европе, на постсоветском пространстве, Японии и др. По прогнозам ученых-демографов, </w:t>
      </w:r>
      <w:r w:rsidR="00107694" w:rsidRPr="00461C46">
        <w:rPr>
          <w:b/>
          <w:sz w:val="30"/>
          <w:szCs w:val="30"/>
        </w:rPr>
        <w:t>до 2050 года в 45 странах мира убыль населения будет наблюдаться минимум на 10%</w:t>
      </w:r>
      <w:r w:rsidR="00107694" w:rsidRPr="00107694">
        <w:rPr>
          <w:sz w:val="30"/>
          <w:szCs w:val="30"/>
        </w:rPr>
        <w:t xml:space="preserve">. </w:t>
      </w:r>
      <w:r w:rsidR="00E9290E">
        <w:rPr>
          <w:sz w:val="30"/>
          <w:szCs w:val="30"/>
        </w:rPr>
        <w:t>В эту группу попадает и восточноевропейский регион, в том числе Беларусь</w:t>
      </w:r>
      <w:r w:rsidR="00107694" w:rsidRPr="00461C46">
        <w:rPr>
          <w:sz w:val="30"/>
          <w:szCs w:val="30"/>
        </w:rPr>
        <w:t>.</w:t>
      </w:r>
    </w:p>
    <w:p w:rsidR="005A4F7E" w:rsidRDefault="001D6AD6" w:rsidP="005A4F7E">
      <w:pPr>
        <w:widowControl w:val="0"/>
        <w:autoSpaceDE w:val="0"/>
        <w:autoSpaceDN w:val="0"/>
        <w:adjustRightInd w:val="0"/>
        <w:ind w:firstLine="709"/>
        <w:jc w:val="both"/>
        <w:rPr>
          <w:sz w:val="30"/>
          <w:szCs w:val="30"/>
        </w:rPr>
      </w:pPr>
      <w:r>
        <w:rPr>
          <w:sz w:val="30"/>
          <w:szCs w:val="30"/>
        </w:rPr>
        <w:t>Ученые</w:t>
      </w:r>
      <w:r w:rsidR="005A4F7E">
        <w:rPr>
          <w:sz w:val="30"/>
          <w:szCs w:val="30"/>
        </w:rPr>
        <w:t xml:space="preserve"> обращают внимание на связь демографических процессов с господствующими в современном обществе ценностными ориентирами. Стремление жить в свое удовольствие, нежелание жертвовать своим комфортом, приоритет личностных интересов над общественными составляют первую группу причин снижения рождаемости, особенно в развитых странах мира. </w:t>
      </w:r>
    </w:p>
    <w:p w:rsidR="005A4F7E" w:rsidRDefault="00A8132C" w:rsidP="001820EC">
      <w:pPr>
        <w:widowControl w:val="0"/>
        <w:autoSpaceDE w:val="0"/>
        <w:autoSpaceDN w:val="0"/>
        <w:adjustRightInd w:val="0"/>
        <w:ind w:firstLine="709"/>
        <w:jc w:val="both"/>
        <w:rPr>
          <w:sz w:val="30"/>
          <w:szCs w:val="30"/>
        </w:rPr>
      </w:pPr>
      <w:r>
        <w:rPr>
          <w:sz w:val="30"/>
          <w:szCs w:val="30"/>
        </w:rPr>
        <w:t xml:space="preserve">Негативно </w:t>
      </w:r>
      <w:r w:rsidR="001D6AD6">
        <w:rPr>
          <w:sz w:val="30"/>
          <w:szCs w:val="30"/>
        </w:rPr>
        <w:t>на рождаемости сказываются</w:t>
      </w:r>
      <w:r w:rsidR="004533CB">
        <w:rPr>
          <w:sz w:val="30"/>
          <w:szCs w:val="30"/>
        </w:rPr>
        <w:t xml:space="preserve"> объективные</w:t>
      </w:r>
      <w:r>
        <w:rPr>
          <w:sz w:val="30"/>
          <w:szCs w:val="30"/>
        </w:rPr>
        <w:t xml:space="preserve"> достижения </w:t>
      </w:r>
      <w:r w:rsidR="004533CB">
        <w:rPr>
          <w:sz w:val="30"/>
          <w:szCs w:val="30"/>
        </w:rPr>
        <w:t>современного</w:t>
      </w:r>
      <w:r>
        <w:rPr>
          <w:sz w:val="30"/>
          <w:szCs w:val="30"/>
        </w:rPr>
        <w:t xml:space="preserve"> общества,</w:t>
      </w:r>
      <w:r w:rsidR="001D6AD6">
        <w:rPr>
          <w:sz w:val="30"/>
          <w:szCs w:val="30"/>
        </w:rPr>
        <w:t xml:space="preserve"> связанные с</w:t>
      </w:r>
      <w:r w:rsidR="004533CB">
        <w:rPr>
          <w:sz w:val="30"/>
          <w:szCs w:val="30"/>
        </w:rPr>
        <w:t xml:space="preserve"> изменение</w:t>
      </w:r>
      <w:r w:rsidR="001D6AD6">
        <w:rPr>
          <w:sz w:val="30"/>
          <w:szCs w:val="30"/>
        </w:rPr>
        <w:t>м</w:t>
      </w:r>
      <w:r w:rsidR="004533CB">
        <w:rPr>
          <w:sz w:val="30"/>
          <w:szCs w:val="30"/>
        </w:rPr>
        <w:t xml:space="preserve"> роли в нем женщины:</w:t>
      </w:r>
      <w:r w:rsidR="001D6AD6">
        <w:rPr>
          <w:sz w:val="30"/>
          <w:szCs w:val="30"/>
        </w:rPr>
        <w:t xml:space="preserve"> </w:t>
      </w:r>
      <w:r w:rsidR="001820EC">
        <w:rPr>
          <w:sz w:val="30"/>
          <w:szCs w:val="30"/>
        </w:rPr>
        <w:t>рост ее занятости в рыночной</w:t>
      </w:r>
      <w:r>
        <w:rPr>
          <w:sz w:val="30"/>
          <w:szCs w:val="30"/>
        </w:rPr>
        <w:t xml:space="preserve"> экономике, стремле</w:t>
      </w:r>
      <w:r w:rsidR="001D6AD6">
        <w:rPr>
          <w:sz w:val="30"/>
          <w:szCs w:val="30"/>
        </w:rPr>
        <w:t xml:space="preserve">ние достигать карьерных успехов, </w:t>
      </w:r>
      <w:r w:rsidR="001820EC">
        <w:rPr>
          <w:sz w:val="30"/>
          <w:szCs w:val="30"/>
        </w:rPr>
        <w:t>желание получить</w:t>
      </w:r>
      <w:r w:rsidR="001D6AD6">
        <w:rPr>
          <w:sz w:val="30"/>
          <w:szCs w:val="30"/>
        </w:rPr>
        <w:t xml:space="preserve"> нескольких образований. Нередко указанные тенденции ведут не только к позднему рождению детей, но даже и отказу от него. </w:t>
      </w:r>
      <w:r w:rsidR="001820EC">
        <w:rPr>
          <w:sz w:val="30"/>
          <w:szCs w:val="30"/>
        </w:rPr>
        <w:t xml:space="preserve"> </w:t>
      </w:r>
    </w:p>
    <w:p w:rsidR="00501A42" w:rsidRDefault="00501A42" w:rsidP="004A2F68">
      <w:pPr>
        <w:widowControl w:val="0"/>
        <w:autoSpaceDE w:val="0"/>
        <w:autoSpaceDN w:val="0"/>
        <w:adjustRightInd w:val="0"/>
        <w:ind w:firstLine="709"/>
        <w:jc w:val="both"/>
        <w:rPr>
          <w:sz w:val="30"/>
          <w:szCs w:val="30"/>
        </w:rPr>
      </w:pPr>
    </w:p>
    <w:p w:rsidR="00702256" w:rsidRPr="00702256" w:rsidRDefault="00702256" w:rsidP="006E5F02">
      <w:pPr>
        <w:widowControl w:val="0"/>
        <w:autoSpaceDE w:val="0"/>
        <w:autoSpaceDN w:val="0"/>
        <w:adjustRightInd w:val="0"/>
        <w:spacing w:before="120"/>
        <w:ind w:firstLine="709"/>
        <w:jc w:val="both"/>
        <w:rPr>
          <w:b/>
          <w:sz w:val="30"/>
          <w:szCs w:val="30"/>
        </w:rPr>
      </w:pPr>
      <w:r w:rsidRPr="00702256">
        <w:rPr>
          <w:b/>
          <w:sz w:val="30"/>
          <w:szCs w:val="30"/>
        </w:rPr>
        <w:t>1.</w:t>
      </w:r>
      <w:r w:rsidR="00C30584">
        <w:rPr>
          <w:b/>
          <w:sz w:val="30"/>
          <w:szCs w:val="30"/>
        </w:rPr>
        <w:t> </w:t>
      </w:r>
      <w:r w:rsidRPr="00702256">
        <w:rPr>
          <w:b/>
          <w:sz w:val="30"/>
          <w:szCs w:val="30"/>
        </w:rPr>
        <w:t>Демографическая безопасность – важнейшая составляющая национальной безопасности Республики Беларусь</w:t>
      </w:r>
    </w:p>
    <w:p w:rsidR="003F4CE1" w:rsidRDefault="00376676" w:rsidP="003F4CE1">
      <w:pPr>
        <w:ind w:firstLine="709"/>
        <w:jc w:val="both"/>
        <w:rPr>
          <w:sz w:val="30"/>
          <w:szCs w:val="30"/>
        </w:rPr>
      </w:pPr>
      <w:r>
        <w:rPr>
          <w:sz w:val="30"/>
          <w:szCs w:val="30"/>
        </w:rPr>
        <w:t>О</w:t>
      </w:r>
      <w:r w:rsidR="003F4CE1" w:rsidRPr="003F4CE1">
        <w:rPr>
          <w:sz w:val="30"/>
          <w:szCs w:val="30"/>
        </w:rPr>
        <w:t xml:space="preserve">дним из составляющих элементов национальной безопасности </w:t>
      </w:r>
      <w:r w:rsidR="00BD6774">
        <w:rPr>
          <w:sz w:val="30"/>
          <w:szCs w:val="30"/>
        </w:rPr>
        <w:t>Республики Беларусь</w:t>
      </w:r>
      <w:r>
        <w:rPr>
          <w:sz w:val="30"/>
          <w:szCs w:val="30"/>
        </w:rPr>
        <w:t xml:space="preserve"> </w:t>
      </w:r>
      <w:r w:rsidR="003F4CE1" w:rsidRPr="003F4CE1">
        <w:rPr>
          <w:sz w:val="30"/>
          <w:szCs w:val="30"/>
        </w:rPr>
        <w:t xml:space="preserve">является </w:t>
      </w:r>
      <w:r w:rsidR="003F4CE1" w:rsidRPr="003F4CE1">
        <w:rPr>
          <w:b/>
          <w:sz w:val="30"/>
          <w:szCs w:val="30"/>
        </w:rPr>
        <w:t>демографическая безопасность</w:t>
      </w:r>
      <w:r w:rsidR="003F4CE1" w:rsidRPr="003F4CE1">
        <w:rPr>
          <w:sz w:val="30"/>
          <w:szCs w:val="30"/>
        </w:rPr>
        <w:t xml:space="preserve"> – состояние защищенности личности, общества и государства от воздействия демографических угроз, обеспечивающее стабилизацию </w:t>
      </w:r>
      <w:r w:rsidR="003F4CE1" w:rsidRPr="003F4CE1">
        <w:rPr>
          <w:sz w:val="30"/>
          <w:szCs w:val="30"/>
        </w:rPr>
        <w:lastRenderedPageBreak/>
        <w:t xml:space="preserve">численности населения, развитие человеческого потенциала страны, сохранение семейных и </w:t>
      </w:r>
      <w:proofErr w:type="spellStart"/>
      <w:r w:rsidR="003F4CE1" w:rsidRPr="003F4CE1">
        <w:rPr>
          <w:sz w:val="30"/>
          <w:szCs w:val="30"/>
        </w:rPr>
        <w:t>межпоколенческих</w:t>
      </w:r>
      <w:proofErr w:type="spellEnd"/>
      <w:r w:rsidR="003F4CE1" w:rsidRPr="003F4CE1">
        <w:rPr>
          <w:sz w:val="30"/>
          <w:szCs w:val="30"/>
        </w:rPr>
        <w:t xml:space="preserve"> связей.</w:t>
      </w:r>
    </w:p>
    <w:p w:rsidR="00501A42" w:rsidRPr="004A2F68" w:rsidRDefault="00501A42" w:rsidP="00501A42">
      <w:pPr>
        <w:widowControl w:val="0"/>
        <w:autoSpaceDE w:val="0"/>
        <w:autoSpaceDN w:val="0"/>
        <w:adjustRightInd w:val="0"/>
        <w:ind w:firstLine="709"/>
        <w:jc w:val="both"/>
        <w:rPr>
          <w:sz w:val="30"/>
          <w:szCs w:val="30"/>
        </w:rPr>
      </w:pPr>
      <w:r>
        <w:rPr>
          <w:sz w:val="30"/>
          <w:szCs w:val="30"/>
        </w:rPr>
        <w:t>В нашей стране</w:t>
      </w:r>
      <w:r w:rsidRPr="000A4EDE">
        <w:rPr>
          <w:sz w:val="30"/>
          <w:szCs w:val="30"/>
        </w:rPr>
        <w:t xml:space="preserve"> </w:t>
      </w:r>
      <w:r w:rsidRPr="004A2F68">
        <w:rPr>
          <w:sz w:val="30"/>
          <w:szCs w:val="30"/>
        </w:rPr>
        <w:t>вопрос</w:t>
      </w:r>
      <w:r>
        <w:rPr>
          <w:sz w:val="30"/>
          <w:szCs w:val="30"/>
        </w:rPr>
        <w:t>ы</w:t>
      </w:r>
      <w:r w:rsidRPr="004A2F68">
        <w:rPr>
          <w:sz w:val="30"/>
          <w:szCs w:val="30"/>
        </w:rPr>
        <w:t xml:space="preserve"> обеспечения демографической безопасности, поддержки семь</w:t>
      </w:r>
      <w:r>
        <w:rPr>
          <w:sz w:val="30"/>
          <w:szCs w:val="30"/>
        </w:rPr>
        <w:t>и, защиты материнства</w:t>
      </w:r>
      <w:r w:rsidR="008D1120">
        <w:rPr>
          <w:sz w:val="30"/>
          <w:szCs w:val="30"/>
        </w:rPr>
        <w:t>, отцовства</w:t>
      </w:r>
      <w:r>
        <w:rPr>
          <w:sz w:val="30"/>
          <w:szCs w:val="30"/>
        </w:rPr>
        <w:t xml:space="preserve"> и детства находятся на постоянном контроле Главы государства.</w:t>
      </w:r>
    </w:p>
    <w:p w:rsidR="00501A42" w:rsidRPr="00E2390A" w:rsidRDefault="00501A42" w:rsidP="00501A42">
      <w:pPr>
        <w:widowControl w:val="0"/>
        <w:autoSpaceDE w:val="0"/>
        <w:autoSpaceDN w:val="0"/>
        <w:adjustRightInd w:val="0"/>
        <w:ind w:firstLine="709"/>
        <w:jc w:val="both"/>
        <w:rPr>
          <w:i/>
          <w:iCs/>
          <w:sz w:val="30"/>
          <w:szCs w:val="30"/>
        </w:rPr>
      </w:pPr>
      <w:r>
        <w:rPr>
          <w:sz w:val="30"/>
          <w:szCs w:val="30"/>
        </w:rPr>
        <w:t xml:space="preserve">Выступая с </w:t>
      </w:r>
      <w:r w:rsidRPr="004A2F68">
        <w:rPr>
          <w:sz w:val="30"/>
          <w:szCs w:val="30"/>
        </w:rPr>
        <w:t>Послание</w:t>
      </w:r>
      <w:r>
        <w:rPr>
          <w:sz w:val="30"/>
          <w:szCs w:val="30"/>
        </w:rPr>
        <w:t>м</w:t>
      </w:r>
      <w:r w:rsidRPr="004A2F68">
        <w:rPr>
          <w:sz w:val="30"/>
          <w:szCs w:val="30"/>
        </w:rPr>
        <w:t xml:space="preserve"> белорусскому народу и Национальному собран</w:t>
      </w:r>
      <w:r>
        <w:rPr>
          <w:sz w:val="30"/>
          <w:szCs w:val="30"/>
        </w:rPr>
        <w:t xml:space="preserve">ию Республики Беларусь 30 марта 2023 г., Президент </w:t>
      </w:r>
      <w:r w:rsidRPr="00107694">
        <w:rPr>
          <w:b/>
          <w:sz w:val="30"/>
          <w:szCs w:val="30"/>
        </w:rPr>
        <w:t>А.Г.Лукашенко</w:t>
      </w:r>
      <w:r>
        <w:rPr>
          <w:sz w:val="30"/>
          <w:szCs w:val="30"/>
        </w:rPr>
        <w:t xml:space="preserve"> подчеркнул</w:t>
      </w:r>
      <w:r w:rsidRPr="008D1120">
        <w:rPr>
          <w:sz w:val="30"/>
          <w:szCs w:val="30"/>
        </w:rPr>
        <w:t>:</w:t>
      </w:r>
      <w:r w:rsidRPr="004A2F68">
        <w:rPr>
          <w:b/>
          <w:sz w:val="30"/>
          <w:szCs w:val="30"/>
        </w:rPr>
        <w:t xml:space="preserve"> </w:t>
      </w:r>
      <w:r w:rsidR="00E2390A">
        <w:rPr>
          <w:sz w:val="30"/>
          <w:szCs w:val="30"/>
        </w:rPr>
        <w:t>”</w:t>
      </w:r>
      <w:r w:rsidRPr="00461C46">
        <w:rPr>
          <w:b/>
          <w:i/>
          <w:iCs/>
          <w:sz w:val="30"/>
          <w:szCs w:val="30"/>
        </w:rPr>
        <w:t>Здоровье детей – вопрос демографической безопасности</w:t>
      </w:r>
      <w:r w:rsidRPr="00107694">
        <w:rPr>
          <w:i/>
          <w:iCs/>
          <w:sz w:val="30"/>
          <w:szCs w:val="30"/>
        </w:rPr>
        <w:t>, без чего нет смысла думать о завтрашнем дне</w:t>
      </w:r>
      <w:proofErr w:type="gramStart"/>
      <w:r>
        <w:rPr>
          <w:i/>
          <w:iCs/>
          <w:sz w:val="30"/>
          <w:szCs w:val="30"/>
        </w:rPr>
        <w:t>…</w:t>
      </w:r>
      <w:r w:rsidRPr="00107694">
        <w:rPr>
          <w:i/>
          <w:iCs/>
          <w:sz w:val="30"/>
          <w:szCs w:val="30"/>
        </w:rPr>
        <w:t xml:space="preserve"> Ч</w:t>
      </w:r>
      <w:proofErr w:type="gramEnd"/>
      <w:r w:rsidRPr="00107694">
        <w:rPr>
          <w:i/>
          <w:iCs/>
          <w:sz w:val="30"/>
          <w:szCs w:val="30"/>
        </w:rPr>
        <w:t xml:space="preserve">тобы крепко стоять на своей земле, </w:t>
      </w:r>
      <w:r w:rsidRPr="00461C46">
        <w:rPr>
          <w:b/>
          <w:i/>
          <w:iCs/>
          <w:sz w:val="30"/>
          <w:szCs w:val="30"/>
        </w:rPr>
        <w:t>нас, белорусов, должно быть значительно больше – это важнейшее условие суверенитета</w:t>
      </w:r>
      <w:r w:rsidRPr="00107694">
        <w:rPr>
          <w:i/>
          <w:iCs/>
          <w:sz w:val="30"/>
          <w:szCs w:val="30"/>
        </w:rPr>
        <w:t xml:space="preserve">. И государство делает много, чтобы обеспечить </w:t>
      </w:r>
      <w:r>
        <w:rPr>
          <w:i/>
          <w:iCs/>
          <w:sz w:val="30"/>
          <w:szCs w:val="30"/>
        </w:rPr>
        <w:t>для этого соответствующие условия</w:t>
      </w:r>
      <w:r w:rsidR="00E2390A">
        <w:rPr>
          <w:i/>
          <w:iCs/>
          <w:sz w:val="30"/>
          <w:szCs w:val="30"/>
        </w:rPr>
        <w:t>“</w:t>
      </w:r>
      <w:r>
        <w:rPr>
          <w:i/>
          <w:iCs/>
          <w:sz w:val="30"/>
          <w:szCs w:val="30"/>
        </w:rPr>
        <w:t xml:space="preserve">. </w:t>
      </w:r>
    </w:p>
    <w:p w:rsidR="00EC054B" w:rsidRPr="00EC054B" w:rsidRDefault="00EC054B" w:rsidP="00EC054B">
      <w:pPr>
        <w:ind w:firstLine="709"/>
        <w:jc w:val="both"/>
        <w:rPr>
          <w:sz w:val="30"/>
          <w:szCs w:val="30"/>
        </w:rPr>
      </w:pPr>
      <w:r w:rsidRPr="00EC054B">
        <w:rPr>
          <w:sz w:val="30"/>
          <w:szCs w:val="30"/>
        </w:rPr>
        <w:t xml:space="preserve">В демографической сфере </w:t>
      </w:r>
      <w:r w:rsidRPr="006E5F02">
        <w:rPr>
          <w:b/>
          <w:sz w:val="30"/>
          <w:szCs w:val="30"/>
        </w:rPr>
        <w:t>основными</w:t>
      </w:r>
      <w:r w:rsidRPr="00EC054B">
        <w:rPr>
          <w:sz w:val="30"/>
          <w:szCs w:val="30"/>
        </w:rPr>
        <w:t xml:space="preserve"> </w:t>
      </w:r>
      <w:r w:rsidRPr="00EC054B">
        <w:rPr>
          <w:b/>
          <w:sz w:val="30"/>
          <w:szCs w:val="30"/>
        </w:rPr>
        <w:t xml:space="preserve">национальными интересами </w:t>
      </w:r>
      <w:r w:rsidRPr="00EC054B">
        <w:rPr>
          <w:sz w:val="30"/>
          <w:szCs w:val="30"/>
        </w:rPr>
        <w:t>являются:</w:t>
      </w:r>
    </w:p>
    <w:p w:rsidR="00EC054B" w:rsidRPr="00EC054B" w:rsidRDefault="00EC054B" w:rsidP="00EC054B">
      <w:pPr>
        <w:ind w:firstLine="709"/>
        <w:jc w:val="both"/>
        <w:rPr>
          <w:sz w:val="30"/>
          <w:szCs w:val="30"/>
        </w:rPr>
      </w:pPr>
      <w:r w:rsidRPr="00EC054B">
        <w:rPr>
          <w:sz w:val="30"/>
          <w:szCs w:val="30"/>
        </w:rPr>
        <w:t>стабилизация численности населения и создание предпосылок для его устойчивого роста на основе последовательного увеличения рождаемости и ожидаемой продолжительности жизни, снижения смертности;</w:t>
      </w:r>
    </w:p>
    <w:p w:rsidR="00EC054B" w:rsidRPr="00EC054B" w:rsidRDefault="00EC054B" w:rsidP="00EC054B">
      <w:pPr>
        <w:ind w:firstLine="709"/>
        <w:jc w:val="both"/>
        <w:rPr>
          <w:sz w:val="30"/>
          <w:szCs w:val="30"/>
        </w:rPr>
      </w:pPr>
      <w:r w:rsidRPr="00EC054B">
        <w:rPr>
          <w:sz w:val="30"/>
          <w:szCs w:val="30"/>
        </w:rPr>
        <w:t>повышение общего уровня здоровья народа, охрана здоровья матери и ребенка;</w:t>
      </w:r>
    </w:p>
    <w:p w:rsidR="00EC054B" w:rsidRPr="00EC054B" w:rsidRDefault="00EC054B" w:rsidP="00EC054B">
      <w:pPr>
        <w:ind w:firstLine="709"/>
        <w:jc w:val="both"/>
        <w:rPr>
          <w:sz w:val="30"/>
          <w:szCs w:val="30"/>
        </w:rPr>
      </w:pPr>
      <w:r w:rsidRPr="00EC054B">
        <w:rPr>
          <w:sz w:val="30"/>
          <w:szCs w:val="30"/>
        </w:rPr>
        <w:t>укрепление института семьи как социального института, наиболее благоприятного для реализации потребности в детях, их воспитания, развитие системы поддержки семей с детьми и улучшение условий их жизнедеятельности;</w:t>
      </w:r>
    </w:p>
    <w:p w:rsidR="00EC054B" w:rsidRDefault="00EC054B" w:rsidP="00EC054B">
      <w:pPr>
        <w:ind w:firstLine="709"/>
        <w:jc w:val="both"/>
        <w:rPr>
          <w:sz w:val="30"/>
          <w:szCs w:val="30"/>
        </w:rPr>
      </w:pPr>
      <w:r w:rsidRPr="00EC054B">
        <w:rPr>
          <w:sz w:val="30"/>
          <w:szCs w:val="30"/>
        </w:rPr>
        <w:t>оптимизация внешних миграционных потоков, обеспечение положительного сальдо миграции.</w:t>
      </w:r>
    </w:p>
    <w:p w:rsidR="006F685A" w:rsidRPr="00C37A4B" w:rsidRDefault="006F685A" w:rsidP="006F685A">
      <w:pPr>
        <w:shd w:val="clear" w:color="auto" w:fill="FFFFFF"/>
        <w:ind w:firstLine="709"/>
        <w:jc w:val="both"/>
        <w:rPr>
          <w:sz w:val="30"/>
          <w:szCs w:val="30"/>
        </w:rPr>
      </w:pPr>
      <w:r w:rsidRPr="00C37A4B">
        <w:rPr>
          <w:spacing w:val="2"/>
          <w:sz w:val="30"/>
          <w:szCs w:val="30"/>
        </w:rPr>
        <w:t xml:space="preserve">Осознание значимости демографического фактора в обеспечении национальной безопасности </w:t>
      </w:r>
      <w:r w:rsidR="00C37A4B" w:rsidRPr="00C37A4B">
        <w:rPr>
          <w:spacing w:val="2"/>
          <w:sz w:val="30"/>
          <w:szCs w:val="30"/>
        </w:rPr>
        <w:t>послужило причиной</w:t>
      </w:r>
      <w:r w:rsidRPr="00C37A4B">
        <w:rPr>
          <w:spacing w:val="2"/>
          <w:sz w:val="30"/>
          <w:szCs w:val="30"/>
        </w:rPr>
        <w:t xml:space="preserve"> для </w:t>
      </w:r>
      <w:r w:rsidR="001B2BE4">
        <w:rPr>
          <w:b/>
          <w:spacing w:val="2"/>
          <w:sz w:val="30"/>
          <w:szCs w:val="30"/>
        </w:rPr>
        <w:t>актуализации</w:t>
      </w:r>
      <w:r w:rsidRPr="00C37A4B">
        <w:rPr>
          <w:b/>
          <w:spacing w:val="2"/>
          <w:sz w:val="30"/>
          <w:szCs w:val="30"/>
        </w:rPr>
        <w:t xml:space="preserve"> демографической составляющей в проект новой Концепции национальной безопасности </w:t>
      </w:r>
      <w:r w:rsidR="006B795C" w:rsidRPr="00C37A4B">
        <w:rPr>
          <w:b/>
          <w:sz w:val="30"/>
          <w:szCs w:val="30"/>
        </w:rPr>
        <w:t>Республики Беларусь</w:t>
      </w:r>
      <w:r w:rsidRPr="00C37A4B">
        <w:rPr>
          <w:sz w:val="30"/>
          <w:szCs w:val="30"/>
        </w:rPr>
        <w:t>.</w:t>
      </w:r>
    </w:p>
    <w:p w:rsidR="0053751C" w:rsidRDefault="006F685A" w:rsidP="006F685A">
      <w:pPr>
        <w:shd w:val="clear" w:color="auto" w:fill="FFFFFF"/>
        <w:ind w:firstLine="709"/>
        <w:jc w:val="both"/>
        <w:rPr>
          <w:sz w:val="30"/>
          <w:szCs w:val="30"/>
        </w:rPr>
      </w:pPr>
      <w:r>
        <w:rPr>
          <w:sz w:val="30"/>
          <w:szCs w:val="30"/>
        </w:rPr>
        <w:t>В этом документе</w:t>
      </w:r>
      <w:r w:rsidR="006B795C">
        <w:rPr>
          <w:sz w:val="30"/>
          <w:szCs w:val="30"/>
        </w:rPr>
        <w:t xml:space="preserve"> </w:t>
      </w:r>
      <w:r w:rsidR="006B795C">
        <w:rPr>
          <w:b/>
          <w:sz w:val="30"/>
          <w:szCs w:val="30"/>
        </w:rPr>
        <w:t>в числе о</w:t>
      </w:r>
      <w:r w:rsidR="0053751C" w:rsidRPr="0053751C">
        <w:rPr>
          <w:b/>
          <w:sz w:val="30"/>
          <w:szCs w:val="30"/>
        </w:rPr>
        <w:t>сновны</w:t>
      </w:r>
      <w:r w:rsidR="006B795C">
        <w:rPr>
          <w:b/>
          <w:sz w:val="30"/>
          <w:szCs w:val="30"/>
        </w:rPr>
        <w:t>х</w:t>
      </w:r>
      <w:r w:rsidR="0053751C" w:rsidRPr="0053751C">
        <w:rPr>
          <w:b/>
          <w:sz w:val="30"/>
          <w:szCs w:val="30"/>
        </w:rPr>
        <w:t xml:space="preserve"> угроз национальной безопасности</w:t>
      </w:r>
      <w:r w:rsidR="006B795C">
        <w:rPr>
          <w:sz w:val="30"/>
          <w:szCs w:val="30"/>
        </w:rPr>
        <w:t xml:space="preserve"> указаны</w:t>
      </w:r>
      <w:r w:rsidR="006E5F02">
        <w:rPr>
          <w:sz w:val="30"/>
          <w:szCs w:val="30"/>
        </w:rPr>
        <w:t>:</w:t>
      </w:r>
      <w:r w:rsidR="0053751C">
        <w:rPr>
          <w:sz w:val="30"/>
          <w:szCs w:val="30"/>
        </w:rPr>
        <w:t xml:space="preserve"> </w:t>
      </w:r>
      <w:r w:rsidR="0053751C" w:rsidRPr="0053751C">
        <w:rPr>
          <w:sz w:val="30"/>
          <w:szCs w:val="30"/>
        </w:rPr>
        <w:t>депопуляция, демографическое старение, снижение уровня рождаемости, сок</w:t>
      </w:r>
      <w:r w:rsidR="0053751C">
        <w:rPr>
          <w:sz w:val="30"/>
          <w:szCs w:val="30"/>
        </w:rPr>
        <w:t>ращение продолжительности жизни.</w:t>
      </w:r>
    </w:p>
    <w:p w:rsidR="0053751C" w:rsidRPr="0053751C" w:rsidRDefault="0053751C" w:rsidP="007E281A">
      <w:pPr>
        <w:ind w:firstLine="709"/>
        <w:jc w:val="both"/>
        <w:rPr>
          <w:sz w:val="30"/>
          <w:szCs w:val="30"/>
        </w:rPr>
      </w:pPr>
      <w:r w:rsidRPr="0053751C">
        <w:rPr>
          <w:sz w:val="30"/>
          <w:szCs w:val="30"/>
        </w:rPr>
        <w:t xml:space="preserve">В демографической сфере </w:t>
      </w:r>
      <w:r w:rsidRPr="005A6107">
        <w:rPr>
          <w:b/>
          <w:sz w:val="30"/>
          <w:szCs w:val="30"/>
        </w:rPr>
        <w:t xml:space="preserve">внутренними источниками угроз </w:t>
      </w:r>
      <w:r w:rsidRPr="005A6107">
        <w:rPr>
          <w:sz w:val="30"/>
          <w:szCs w:val="30"/>
        </w:rPr>
        <w:t>национальной безопасности</w:t>
      </w:r>
      <w:r w:rsidRPr="005A6107">
        <w:rPr>
          <w:b/>
          <w:sz w:val="30"/>
          <w:szCs w:val="30"/>
        </w:rPr>
        <w:t xml:space="preserve"> </w:t>
      </w:r>
      <w:r w:rsidRPr="0053751C">
        <w:rPr>
          <w:sz w:val="30"/>
          <w:szCs w:val="30"/>
        </w:rPr>
        <w:t>являются:</w:t>
      </w:r>
    </w:p>
    <w:p w:rsidR="0053751C" w:rsidRDefault="0053751C" w:rsidP="0053751C">
      <w:pPr>
        <w:ind w:firstLine="709"/>
        <w:jc w:val="both"/>
        <w:rPr>
          <w:sz w:val="30"/>
          <w:szCs w:val="30"/>
        </w:rPr>
      </w:pPr>
      <w:r w:rsidRPr="0053751C">
        <w:rPr>
          <w:sz w:val="30"/>
          <w:szCs w:val="30"/>
        </w:rPr>
        <w:t>диспропорции в половозраст</w:t>
      </w:r>
      <w:r w:rsidR="00070175">
        <w:rPr>
          <w:sz w:val="30"/>
          <w:szCs w:val="30"/>
        </w:rPr>
        <w:t>ной структуре населения;</w:t>
      </w:r>
    </w:p>
    <w:p w:rsidR="008B655B" w:rsidRDefault="0053751C" w:rsidP="008B655B">
      <w:pPr>
        <w:ind w:firstLine="709"/>
        <w:jc w:val="both"/>
        <w:rPr>
          <w:sz w:val="30"/>
          <w:szCs w:val="30"/>
        </w:rPr>
      </w:pPr>
      <w:r w:rsidRPr="0053751C">
        <w:rPr>
          <w:sz w:val="30"/>
          <w:szCs w:val="30"/>
        </w:rPr>
        <w:t>снижение репродуктивных установок населения, их неполная реализация;</w:t>
      </w:r>
    </w:p>
    <w:p w:rsidR="0053751C" w:rsidRPr="0053751C" w:rsidRDefault="0053751C" w:rsidP="008B655B">
      <w:pPr>
        <w:ind w:firstLine="709"/>
        <w:jc w:val="both"/>
        <w:rPr>
          <w:sz w:val="30"/>
          <w:szCs w:val="30"/>
        </w:rPr>
      </w:pPr>
      <w:r w:rsidRPr="0053751C">
        <w:rPr>
          <w:sz w:val="30"/>
          <w:szCs w:val="30"/>
        </w:rPr>
        <w:lastRenderedPageBreak/>
        <w:t xml:space="preserve">негативные трансформации института семьи (снижение уровня </w:t>
      </w:r>
      <w:proofErr w:type="spellStart"/>
      <w:r w:rsidRPr="0053751C">
        <w:rPr>
          <w:sz w:val="30"/>
          <w:szCs w:val="30"/>
        </w:rPr>
        <w:t>брачности</w:t>
      </w:r>
      <w:proofErr w:type="spellEnd"/>
      <w:r w:rsidRPr="0053751C">
        <w:rPr>
          <w:sz w:val="30"/>
          <w:szCs w:val="30"/>
        </w:rPr>
        <w:t xml:space="preserve">, увеличение возраста вступления в первый брак, рост числа неполных семей, </w:t>
      </w:r>
      <w:proofErr w:type="spellStart"/>
      <w:r w:rsidRPr="0053751C">
        <w:rPr>
          <w:sz w:val="30"/>
          <w:szCs w:val="30"/>
        </w:rPr>
        <w:t>овдовение</w:t>
      </w:r>
      <w:proofErr w:type="spellEnd"/>
      <w:r w:rsidRPr="0053751C">
        <w:rPr>
          <w:sz w:val="30"/>
          <w:szCs w:val="30"/>
        </w:rPr>
        <w:t xml:space="preserve"> и иное);</w:t>
      </w:r>
    </w:p>
    <w:p w:rsidR="005549E0" w:rsidRPr="005549E0" w:rsidRDefault="005549E0" w:rsidP="005549E0">
      <w:pPr>
        <w:ind w:firstLine="709"/>
        <w:jc w:val="both"/>
        <w:rPr>
          <w:sz w:val="30"/>
          <w:szCs w:val="30"/>
        </w:rPr>
      </w:pPr>
      <w:r w:rsidRPr="005549E0">
        <w:rPr>
          <w:sz w:val="30"/>
          <w:szCs w:val="30"/>
        </w:rPr>
        <w:t>снижение общего уровня здоровья населения, его отдельных половозрастных групп;</w:t>
      </w:r>
    </w:p>
    <w:p w:rsidR="005E3F5E" w:rsidRDefault="005549E0" w:rsidP="00C94AC5">
      <w:pPr>
        <w:ind w:firstLine="709"/>
        <w:jc w:val="both"/>
        <w:rPr>
          <w:sz w:val="30"/>
          <w:szCs w:val="30"/>
        </w:rPr>
      </w:pPr>
      <w:r w:rsidRPr="005549E0">
        <w:rPr>
          <w:sz w:val="30"/>
          <w:szCs w:val="30"/>
        </w:rPr>
        <w:t>неблагополучная эпидемиологическая ситуация.</w:t>
      </w:r>
    </w:p>
    <w:p w:rsidR="006B795C" w:rsidRDefault="006B795C" w:rsidP="005A56FC">
      <w:pPr>
        <w:ind w:firstLine="709"/>
        <w:jc w:val="both"/>
        <w:rPr>
          <w:sz w:val="30"/>
          <w:szCs w:val="30"/>
        </w:rPr>
      </w:pPr>
      <w:r>
        <w:rPr>
          <w:sz w:val="30"/>
          <w:szCs w:val="30"/>
        </w:rPr>
        <w:t xml:space="preserve">Во многих странах </w:t>
      </w:r>
      <w:r w:rsidR="005A56FC" w:rsidRPr="005A56FC">
        <w:rPr>
          <w:sz w:val="30"/>
          <w:szCs w:val="30"/>
        </w:rPr>
        <w:t>создани</w:t>
      </w:r>
      <w:r>
        <w:rPr>
          <w:sz w:val="30"/>
          <w:szCs w:val="30"/>
        </w:rPr>
        <w:t>ю</w:t>
      </w:r>
      <w:r w:rsidR="005A56FC" w:rsidRPr="005A56FC">
        <w:rPr>
          <w:sz w:val="30"/>
          <w:szCs w:val="30"/>
        </w:rPr>
        <w:t xml:space="preserve"> условий для роста населения и решени</w:t>
      </w:r>
      <w:r>
        <w:rPr>
          <w:sz w:val="30"/>
          <w:szCs w:val="30"/>
        </w:rPr>
        <w:t>ю</w:t>
      </w:r>
      <w:r w:rsidR="005A56FC" w:rsidRPr="005A56FC">
        <w:rPr>
          <w:sz w:val="30"/>
          <w:szCs w:val="30"/>
        </w:rPr>
        <w:t xml:space="preserve"> вопросов демографической безопасности</w:t>
      </w:r>
      <w:r>
        <w:rPr>
          <w:sz w:val="30"/>
          <w:szCs w:val="30"/>
        </w:rPr>
        <w:t xml:space="preserve"> препятствует ряд субъективных факторов.</w:t>
      </w:r>
    </w:p>
    <w:p w:rsidR="005A56FC" w:rsidRDefault="006B795C" w:rsidP="005A56FC">
      <w:pPr>
        <w:ind w:firstLine="709"/>
        <w:jc w:val="both"/>
        <w:rPr>
          <w:i/>
          <w:iCs/>
          <w:sz w:val="30"/>
          <w:szCs w:val="30"/>
        </w:rPr>
      </w:pPr>
      <w:r>
        <w:rPr>
          <w:sz w:val="30"/>
          <w:szCs w:val="30"/>
        </w:rPr>
        <w:t xml:space="preserve">В их числе – </w:t>
      </w:r>
      <w:r w:rsidRPr="005A56FC">
        <w:rPr>
          <w:sz w:val="30"/>
          <w:szCs w:val="30"/>
        </w:rPr>
        <w:t xml:space="preserve">новомодная </w:t>
      </w:r>
      <w:r w:rsidRPr="006B795C">
        <w:rPr>
          <w:sz w:val="30"/>
          <w:szCs w:val="30"/>
        </w:rPr>
        <w:t>субкультура</w:t>
      </w:r>
      <w:r w:rsidRPr="005A56FC">
        <w:rPr>
          <w:sz w:val="30"/>
          <w:szCs w:val="30"/>
        </w:rPr>
        <w:t xml:space="preserve"> </w:t>
      </w:r>
      <w:r w:rsidR="00E2390A">
        <w:rPr>
          <w:sz w:val="30"/>
          <w:szCs w:val="30"/>
        </w:rPr>
        <w:t>”</w:t>
      </w:r>
      <w:proofErr w:type="spellStart"/>
      <w:r w:rsidRPr="005A56FC">
        <w:rPr>
          <w:sz w:val="30"/>
          <w:szCs w:val="30"/>
        </w:rPr>
        <w:t>чайлдфри</w:t>
      </w:r>
      <w:proofErr w:type="spellEnd"/>
      <w:r w:rsidR="00E2390A">
        <w:rPr>
          <w:sz w:val="30"/>
          <w:szCs w:val="30"/>
        </w:rPr>
        <w:t>“</w:t>
      </w:r>
      <w:r w:rsidRPr="005A56FC">
        <w:rPr>
          <w:sz w:val="30"/>
          <w:szCs w:val="30"/>
        </w:rPr>
        <w:t xml:space="preserve">, суть которой состоит в </w:t>
      </w:r>
      <w:r>
        <w:rPr>
          <w:sz w:val="30"/>
          <w:szCs w:val="30"/>
        </w:rPr>
        <w:t xml:space="preserve">сознательном </w:t>
      </w:r>
      <w:r w:rsidRPr="005A56FC">
        <w:rPr>
          <w:sz w:val="30"/>
          <w:szCs w:val="30"/>
        </w:rPr>
        <w:t>нежелании рожать и воспитывать детей.</w:t>
      </w:r>
      <w:r>
        <w:rPr>
          <w:sz w:val="30"/>
          <w:szCs w:val="30"/>
        </w:rPr>
        <w:t xml:space="preserve"> По этому поводу </w:t>
      </w:r>
      <w:r w:rsidRPr="006B795C">
        <w:rPr>
          <w:b/>
          <w:sz w:val="30"/>
          <w:szCs w:val="30"/>
        </w:rPr>
        <w:t>Глава государства А.Г.Лукашенко</w:t>
      </w:r>
      <w:r w:rsidR="005A56FC" w:rsidRPr="005A56FC">
        <w:rPr>
          <w:sz w:val="30"/>
          <w:szCs w:val="30"/>
        </w:rPr>
        <w:t xml:space="preserve"> в </w:t>
      </w:r>
      <w:r>
        <w:rPr>
          <w:sz w:val="30"/>
          <w:szCs w:val="30"/>
        </w:rPr>
        <w:t xml:space="preserve">своем </w:t>
      </w:r>
      <w:r w:rsidR="005A56FC" w:rsidRPr="005A56FC">
        <w:rPr>
          <w:sz w:val="30"/>
          <w:szCs w:val="30"/>
        </w:rPr>
        <w:t>Послании</w:t>
      </w:r>
      <w:r>
        <w:rPr>
          <w:sz w:val="30"/>
          <w:szCs w:val="30"/>
        </w:rPr>
        <w:t xml:space="preserve"> заявил: </w:t>
      </w:r>
      <w:r w:rsidR="00E2390A">
        <w:rPr>
          <w:b/>
          <w:i/>
          <w:iCs/>
          <w:sz w:val="30"/>
          <w:szCs w:val="30"/>
        </w:rPr>
        <w:t>”</w:t>
      </w:r>
      <w:r w:rsidR="005A56FC" w:rsidRPr="005A56FC">
        <w:rPr>
          <w:b/>
          <w:i/>
          <w:iCs/>
          <w:sz w:val="30"/>
          <w:szCs w:val="30"/>
        </w:rPr>
        <w:t xml:space="preserve">Любая популяризация идей бездетной семейной пары в нашем информационном и культурном пространстве должна пресекаться. Любые </w:t>
      </w:r>
      <w:proofErr w:type="spellStart"/>
      <w:r w:rsidR="005A56FC" w:rsidRPr="005A56FC">
        <w:rPr>
          <w:b/>
          <w:i/>
          <w:iCs/>
          <w:sz w:val="30"/>
          <w:szCs w:val="30"/>
        </w:rPr>
        <w:t>вбросы</w:t>
      </w:r>
      <w:proofErr w:type="spellEnd"/>
      <w:r w:rsidR="005A56FC" w:rsidRPr="005A56FC">
        <w:rPr>
          <w:b/>
          <w:i/>
          <w:iCs/>
          <w:sz w:val="30"/>
          <w:szCs w:val="30"/>
        </w:rPr>
        <w:t xml:space="preserve"> таких завуалированных призывов, равно как и все нетрадиционные веяния – не что иное, как попытка обезлюдить и ослабить государство. </w:t>
      </w:r>
      <w:r w:rsidR="005A56FC" w:rsidRPr="006B795C">
        <w:rPr>
          <w:i/>
          <w:iCs/>
          <w:sz w:val="30"/>
          <w:szCs w:val="30"/>
        </w:rPr>
        <w:t>Никак не меньше. Такая идеология должна быть вне закона</w:t>
      </w:r>
      <w:r w:rsidR="00E2390A">
        <w:rPr>
          <w:i/>
          <w:iCs/>
          <w:sz w:val="30"/>
          <w:szCs w:val="30"/>
        </w:rPr>
        <w:t>“</w:t>
      </w:r>
      <w:r w:rsidR="005A56FC" w:rsidRPr="006B795C">
        <w:rPr>
          <w:i/>
          <w:iCs/>
          <w:sz w:val="30"/>
          <w:szCs w:val="30"/>
        </w:rPr>
        <w:t>.</w:t>
      </w:r>
    </w:p>
    <w:p w:rsidR="00B062EF" w:rsidRDefault="00E2390A" w:rsidP="005A56FC">
      <w:pPr>
        <w:ind w:firstLine="709"/>
        <w:jc w:val="both"/>
        <w:rPr>
          <w:sz w:val="30"/>
          <w:szCs w:val="30"/>
        </w:rPr>
      </w:pPr>
      <w:r>
        <w:rPr>
          <w:sz w:val="30"/>
          <w:szCs w:val="30"/>
        </w:rPr>
        <w:t>”</w:t>
      </w:r>
      <w:r w:rsidR="00B062EF" w:rsidRPr="00B062EF">
        <w:rPr>
          <w:b/>
          <w:i/>
          <w:sz w:val="30"/>
          <w:szCs w:val="30"/>
        </w:rPr>
        <w:t>Мы вырастили детей, которые ни в чем не нуждались, и теперь они хотят как можно дольше пожить для себя, откладывая рождение ребенка.</w:t>
      </w:r>
      <w:r w:rsidR="00B062EF" w:rsidRPr="00B062EF">
        <w:rPr>
          <w:sz w:val="30"/>
          <w:szCs w:val="30"/>
        </w:rPr>
        <w:t xml:space="preserve"> Не все, но тенденция есть, она опасная, – таково было следующее замечание </w:t>
      </w:r>
      <w:r w:rsidR="00B062EF" w:rsidRPr="00B062EF">
        <w:rPr>
          <w:b/>
          <w:sz w:val="30"/>
          <w:szCs w:val="30"/>
        </w:rPr>
        <w:t>А.Г.Лукашенко</w:t>
      </w:r>
      <w:r w:rsidR="00B062EF" w:rsidRPr="00B062EF">
        <w:rPr>
          <w:sz w:val="30"/>
          <w:szCs w:val="30"/>
        </w:rPr>
        <w:t xml:space="preserve">. – </w:t>
      </w:r>
      <w:r w:rsidR="00B062EF" w:rsidRPr="00B062EF">
        <w:rPr>
          <w:b/>
          <w:i/>
          <w:sz w:val="30"/>
          <w:szCs w:val="30"/>
        </w:rPr>
        <w:t>Парадигму такого мышления надо менять.</w:t>
      </w:r>
      <w:r w:rsidR="00B062EF" w:rsidRPr="00B062EF">
        <w:rPr>
          <w:sz w:val="30"/>
          <w:szCs w:val="30"/>
        </w:rPr>
        <w:t xml:space="preserve"> Есть вещи, которые молодые люди просто не могут понять в силу своего возраста. Но мы, старшее поколение, можем вовремя и должны вовремя объяснить, что жизненный успех и опыт бессмыс</w:t>
      </w:r>
      <w:r w:rsidR="009E7629">
        <w:rPr>
          <w:sz w:val="30"/>
          <w:szCs w:val="30"/>
        </w:rPr>
        <w:t>ленны, когда их некому передать</w:t>
      </w:r>
      <w:r>
        <w:rPr>
          <w:sz w:val="30"/>
          <w:szCs w:val="30"/>
        </w:rPr>
        <w:t>“</w:t>
      </w:r>
      <w:r w:rsidR="00B062EF" w:rsidRPr="00B062EF">
        <w:rPr>
          <w:sz w:val="30"/>
          <w:szCs w:val="30"/>
        </w:rPr>
        <w:t xml:space="preserve">. </w:t>
      </w:r>
    </w:p>
    <w:p w:rsidR="005A56FC" w:rsidRPr="005A56FC" w:rsidRDefault="005A56FC" w:rsidP="005A56FC">
      <w:pPr>
        <w:ind w:firstLine="709"/>
        <w:jc w:val="both"/>
        <w:rPr>
          <w:b/>
          <w:i/>
          <w:sz w:val="30"/>
          <w:szCs w:val="30"/>
        </w:rPr>
      </w:pPr>
      <w:r w:rsidRPr="005A56FC">
        <w:rPr>
          <w:sz w:val="30"/>
          <w:szCs w:val="30"/>
        </w:rPr>
        <w:t xml:space="preserve">Помимо этого, </w:t>
      </w:r>
      <w:r w:rsidRPr="00B062EF">
        <w:rPr>
          <w:b/>
          <w:sz w:val="30"/>
          <w:szCs w:val="30"/>
        </w:rPr>
        <w:t>Президент</w:t>
      </w:r>
      <w:r w:rsidRPr="005A56FC">
        <w:rPr>
          <w:sz w:val="30"/>
          <w:szCs w:val="30"/>
        </w:rPr>
        <w:t xml:space="preserve"> указал на </w:t>
      </w:r>
      <w:r w:rsidRPr="006B795C">
        <w:rPr>
          <w:b/>
          <w:sz w:val="30"/>
          <w:szCs w:val="30"/>
        </w:rPr>
        <w:t xml:space="preserve">необходимость разрушения стереотипа </w:t>
      </w:r>
      <w:r w:rsidR="00E2390A">
        <w:rPr>
          <w:b/>
          <w:i/>
          <w:sz w:val="30"/>
          <w:szCs w:val="30"/>
        </w:rPr>
        <w:t>”</w:t>
      </w:r>
      <w:r w:rsidRPr="006B795C">
        <w:rPr>
          <w:b/>
          <w:i/>
          <w:sz w:val="30"/>
          <w:szCs w:val="30"/>
        </w:rPr>
        <w:t>либо карьера, либо семья</w:t>
      </w:r>
      <w:r w:rsidR="00E2390A">
        <w:rPr>
          <w:b/>
          <w:i/>
          <w:sz w:val="30"/>
          <w:szCs w:val="30"/>
        </w:rPr>
        <w:t>“</w:t>
      </w:r>
      <w:r w:rsidRPr="005A56FC">
        <w:rPr>
          <w:sz w:val="30"/>
          <w:szCs w:val="30"/>
        </w:rPr>
        <w:t xml:space="preserve">, поскольку в Беларуси </w:t>
      </w:r>
      <w:r w:rsidR="00E2390A">
        <w:rPr>
          <w:i/>
          <w:iCs/>
          <w:sz w:val="30"/>
          <w:szCs w:val="30"/>
        </w:rPr>
        <w:t>”</w:t>
      </w:r>
      <w:r w:rsidRPr="005A56FC">
        <w:rPr>
          <w:i/>
          <w:iCs/>
          <w:sz w:val="30"/>
          <w:szCs w:val="30"/>
        </w:rPr>
        <w:t>созданы все условия, чтобы женщина могла реализовать себя, как мама и как профессионал</w:t>
      </w:r>
      <w:r w:rsidR="00E2390A">
        <w:rPr>
          <w:i/>
          <w:iCs/>
          <w:sz w:val="30"/>
          <w:szCs w:val="30"/>
        </w:rPr>
        <w:t>“</w:t>
      </w:r>
      <w:r w:rsidRPr="005A56FC">
        <w:rPr>
          <w:i/>
          <w:sz w:val="30"/>
          <w:szCs w:val="30"/>
        </w:rPr>
        <w:t>.</w:t>
      </w:r>
    </w:p>
    <w:p w:rsidR="00CE44D9" w:rsidRDefault="005A56FC" w:rsidP="00AF5E48">
      <w:pPr>
        <w:ind w:firstLine="709"/>
        <w:jc w:val="both"/>
        <w:rPr>
          <w:sz w:val="30"/>
          <w:szCs w:val="30"/>
        </w:rPr>
      </w:pPr>
      <w:r w:rsidRPr="006E3581">
        <w:rPr>
          <w:sz w:val="30"/>
          <w:szCs w:val="30"/>
        </w:rPr>
        <w:t>Основным</w:t>
      </w:r>
      <w:r w:rsidRPr="005A56FC">
        <w:rPr>
          <w:b/>
          <w:sz w:val="30"/>
          <w:szCs w:val="30"/>
        </w:rPr>
        <w:t xml:space="preserve"> внешним источником</w:t>
      </w:r>
      <w:r w:rsidRPr="005A56FC">
        <w:rPr>
          <w:sz w:val="30"/>
          <w:szCs w:val="30"/>
        </w:rPr>
        <w:t xml:space="preserve"> </w:t>
      </w:r>
      <w:r w:rsidRPr="006E3581">
        <w:rPr>
          <w:b/>
          <w:sz w:val="30"/>
          <w:szCs w:val="30"/>
        </w:rPr>
        <w:t>угроз</w:t>
      </w:r>
      <w:r w:rsidRPr="005A56FC">
        <w:rPr>
          <w:sz w:val="30"/>
          <w:szCs w:val="30"/>
        </w:rPr>
        <w:t xml:space="preserve"> национальной безопасности в демографической сфере является проведение иностранными государствами политики, направленной на стимулирование эмиграции</w:t>
      </w:r>
      <w:r w:rsidR="00AF5E48">
        <w:rPr>
          <w:sz w:val="30"/>
          <w:szCs w:val="30"/>
        </w:rPr>
        <w:t xml:space="preserve"> населения Республики Беларусь.</w:t>
      </w:r>
    </w:p>
    <w:p w:rsidR="00AF5E48" w:rsidRPr="00AF5E48" w:rsidRDefault="00AF5E48" w:rsidP="00AF5E48">
      <w:pPr>
        <w:ind w:firstLine="709"/>
        <w:jc w:val="both"/>
        <w:rPr>
          <w:sz w:val="30"/>
          <w:szCs w:val="30"/>
        </w:rPr>
      </w:pPr>
    </w:p>
    <w:p w:rsidR="00E6044A" w:rsidRPr="006B795C" w:rsidRDefault="00E6044A" w:rsidP="00CE44D9">
      <w:pPr>
        <w:ind w:firstLine="709"/>
        <w:rPr>
          <w:b/>
          <w:sz w:val="30"/>
          <w:szCs w:val="30"/>
        </w:rPr>
      </w:pPr>
      <w:r w:rsidRPr="006B795C">
        <w:rPr>
          <w:b/>
          <w:sz w:val="30"/>
          <w:szCs w:val="30"/>
        </w:rPr>
        <w:t>2. Динамика демографических процессов в Беларуси</w:t>
      </w:r>
    </w:p>
    <w:p w:rsidR="005E3F5E" w:rsidRDefault="005E3F5E" w:rsidP="006B795C">
      <w:pPr>
        <w:ind w:firstLine="709"/>
        <w:jc w:val="both"/>
        <w:rPr>
          <w:rFonts w:eastAsia="Calibri"/>
          <w:sz w:val="30"/>
          <w:szCs w:val="30"/>
          <w:lang w:eastAsia="en-US"/>
        </w:rPr>
      </w:pPr>
      <w:r w:rsidRPr="006B795C">
        <w:rPr>
          <w:sz w:val="30"/>
          <w:szCs w:val="30"/>
        </w:rPr>
        <w:t>Несмотря на то, что</w:t>
      </w:r>
      <w:r w:rsidRPr="006B795C">
        <w:rPr>
          <w:b/>
          <w:sz w:val="30"/>
          <w:szCs w:val="30"/>
        </w:rPr>
        <w:t xml:space="preserve"> </w:t>
      </w:r>
      <w:r w:rsidRPr="006B795C">
        <w:rPr>
          <w:sz w:val="30"/>
          <w:szCs w:val="30"/>
        </w:rPr>
        <w:t>в Республике Беларусь</w:t>
      </w:r>
      <w:r w:rsidRPr="006B795C">
        <w:rPr>
          <w:rFonts w:eastAsia="Calibri"/>
          <w:sz w:val="30"/>
          <w:szCs w:val="30"/>
          <w:lang w:eastAsia="en-US"/>
        </w:rPr>
        <w:t xml:space="preserve"> созданы условия для улучшения здоровья населения с охватом всех этапов жизни, повышения качества и доступност</w:t>
      </w:r>
      <w:r w:rsidR="0067024E" w:rsidRPr="006B795C">
        <w:rPr>
          <w:rFonts w:eastAsia="Calibri"/>
          <w:sz w:val="30"/>
          <w:szCs w:val="30"/>
          <w:lang w:eastAsia="en-US"/>
        </w:rPr>
        <w:t xml:space="preserve">и услуг системы здравоохранения, </w:t>
      </w:r>
      <w:r w:rsidR="0067024E" w:rsidRPr="00CD50B2">
        <w:rPr>
          <w:rFonts w:eastAsia="Calibri"/>
          <w:b/>
          <w:sz w:val="30"/>
          <w:szCs w:val="30"/>
          <w:lang w:eastAsia="en-US"/>
        </w:rPr>
        <w:t xml:space="preserve">демографическая ситуация </w:t>
      </w:r>
      <w:r w:rsidR="007E281A" w:rsidRPr="00CD50B2">
        <w:rPr>
          <w:rFonts w:eastAsia="Calibri"/>
          <w:b/>
          <w:sz w:val="30"/>
          <w:szCs w:val="30"/>
          <w:lang w:eastAsia="en-US"/>
        </w:rPr>
        <w:t xml:space="preserve">продолжает требовать </w:t>
      </w:r>
      <w:r w:rsidR="0067024E" w:rsidRPr="00CD50B2">
        <w:rPr>
          <w:rFonts w:eastAsia="Calibri"/>
          <w:b/>
          <w:sz w:val="30"/>
          <w:szCs w:val="30"/>
          <w:lang w:eastAsia="en-US"/>
        </w:rPr>
        <w:t>пристального внимания</w:t>
      </w:r>
      <w:r w:rsidR="00E9290E">
        <w:rPr>
          <w:rFonts w:eastAsia="Calibri"/>
          <w:b/>
          <w:sz w:val="30"/>
          <w:szCs w:val="30"/>
          <w:lang w:eastAsia="en-US"/>
        </w:rPr>
        <w:t>.</w:t>
      </w:r>
    </w:p>
    <w:p w:rsidR="007E281A" w:rsidRPr="006F33F0" w:rsidRDefault="007E281A" w:rsidP="00867503">
      <w:pPr>
        <w:tabs>
          <w:tab w:val="num" w:pos="720"/>
        </w:tabs>
        <w:spacing w:before="120" w:line="300" w:lineRule="exact"/>
        <w:jc w:val="both"/>
        <w:rPr>
          <w:b/>
          <w:i/>
          <w:sz w:val="28"/>
          <w:szCs w:val="28"/>
        </w:rPr>
      </w:pPr>
      <w:r w:rsidRPr="006F33F0">
        <w:rPr>
          <w:b/>
          <w:i/>
          <w:sz w:val="28"/>
          <w:szCs w:val="28"/>
        </w:rPr>
        <w:lastRenderedPageBreak/>
        <w:t>Справочно:</w:t>
      </w:r>
    </w:p>
    <w:p w:rsidR="006F33F0" w:rsidRPr="00E9290E" w:rsidRDefault="00370094" w:rsidP="00E9290E">
      <w:pPr>
        <w:tabs>
          <w:tab w:val="num" w:pos="1418"/>
        </w:tabs>
        <w:spacing w:line="300" w:lineRule="exact"/>
        <w:ind w:left="709" w:firstLine="709"/>
        <w:jc w:val="both"/>
        <w:rPr>
          <w:i/>
          <w:sz w:val="28"/>
          <w:szCs w:val="28"/>
        </w:rPr>
      </w:pPr>
      <w:r w:rsidRPr="006F33F0">
        <w:rPr>
          <w:i/>
          <w:sz w:val="28"/>
          <w:szCs w:val="28"/>
        </w:rPr>
        <w:t xml:space="preserve">В 2021 году доля населения в возрасте старше 65 лет составила 15,8%. </w:t>
      </w:r>
      <w:r w:rsidR="006F33F0" w:rsidRPr="006F33F0">
        <w:rPr>
          <w:i/>
          <w:sz w:val="28"/>
          <w:szCs w:val="28"/>
        </w:rPr>
        <w:t>В начале 2021 года базовое значение </w:t>
      </w:r>
      <w:r w:rsidR="006F33F0" w:rsidRPr="006F33F0">
        <w:rPr>
          <w:bCs/>
          <w:i/>
          <w:sz w:val="28"/>
          <w:szCs w:val="28"/>
        </w:rPr>
        <w:t xml:space="preserve">продолжительности жизни </w:t>
      </w:r>
      <w:r w:rsidR="006F33F0" w:rsidRPr="004E6F19">
        <w:rPr>
          <w:bCs/>
          <w:i/>
          <w:spacing w:val="-4"/>
          <w:sz w:val="28"/>
          <w:szCs w:val="28"/>
        </w:rPr>
        <w:t xml:space="preserve">при рождении </w:t>
      </w:r>
      <w:r w:rsidR="004E6F19" w:rsidRPr="004E6F19">
        <w:rPr>
          <w:i/>
          <w:spacing w:val="-4"/>
          <w:sz w:val="28"/>
          <w:szCs w:val="28"/>
        </w:rPr>
        <w:t xml:space="preserve">составило </w:t>
      </w:r>
      <w:r w:rsidR="006F33F0" w:rsidRPr="004E6F19">
        <w:rPr>
          <w:bCs/>
          <w:i/>
          <w:spacing w:val="-4"/>
          <w:sz w:val="28"/>
          <w:szCs w:val="28"/>
        </w:rPr>
        <w:t>74,5 года</w:t>
      </w:r>
      <w:r w:rsidR="006F33F0" w:rsidRPr="004E6F19">
        <w:rPr>
          <w:i/>
          <w:spacing w:val="-4"/>
          <w:sz w:val="28"/>
          <w:szCs w:val="28"/>
        </w:rPr>
        <w:t xml:space="preserve"> (69,3 </w:t>
      </w:r>
      <w:r w:rsidR="00E9290E" w:rsidRPr="004E6F19">
        <w:rPr>
          <w:i/>
          <w:spacing w:val="-4"/>
          <w:sz w:val="28"/>
          <w:szCs w:val="28"/>
        </w:rPr>
        <w:t>для мужчин и 79,4 для женщин).</w:t>
      </w:r>
      <w:r w:rsidR="00E9290E">
        <w:rPr>
          <w:i/>
          <w:sz w:val="28"/>
          <w:szCs w:val="28"/>
        </w:rPr>
        <w:t xml:space="preserve"> </w:t>
      </w:r>
    </w:p>
    <w:p w:rsidR="006F33F0" w:rsidRPr="006F33F0" w:rsidRDefault="006F33F0" w:rsidP="00867503">
      <w:pPr>
        <w:spacing w:line="300" w:lineRule="exact"/>
        <w:ind w:left="708" w:firstLine="709"/>
        <w:jc w:val="both"/>
        <w:rPr>
          <w:i/>
          <w:sz w:val="28"/>
          <w:szCs w:val="28"/>
        </w:rPr>
      </w:pPr>
      <w:r w:rsidRPr="006F33F0">
        <w:rPr>
          <w:i/>
          <w:sz w:val="28"/>
          <w:szCs w:val="28"/>
        </w:rPr>
        <w:t xml:space="preserve">За последние 10 лет на 14,5% уменьшилось число женщин репродуктивного возраста (с 2 494 тыс. в 2012 году до 2 134 тыс. </w:t>
      </w:r>
      <w:r w:rsidR="00461C46">
        <w:rPr>
          <w:i/>
          <w:sz w:val="28"/>
          <w:szCs w:val="28"/>
        </w:rPr>
        <w:br/>
      </w:r>
      <w:r w:rsidRPr="006F33F0">
        <w:rPr>
          <w:i/>
          <w:sz w:val="28"/>
          <w:szCs w:val="28"/>
        </w:rPr>
        <w:t>в 2022 году).</w:t>
      </w:r>
    </w:p>
    <w:p w:rsidR="006F33F0" w:rsidRPr="006F33F0" w:rsidRDefault="006F33F0" w:rsidP="00E9290E">
      <w:pPr>
        <w:spacing w:after="120" w:line="300" w:lineRule="exact"/>
        <w:ind w:left="709" w:firstLine="709"/>
        <w:jc w:val="both"/>
        <w:rPr>
          <w:i/>
          <w:sz w:val="28"/>
          <w:szCs w:val="28"/>
        </w:rPr>
      </w:pPr>
      <w:r w:rsidRPr="006F33F0">
        <w:rPr>
          <w:i/>
          <w:sz w:val="28"/>
          <w:szCs w:val="28"/>
        </w:rPr>
        <w:t>В 2022 году число родившихся уменьшилось на 20% по сравнению с 2019 годом. Суммарный коэффициент рождаемости за данный период уменьшился с 1,73 до 1,38 ребенка на одну женщину фертильного возраста.</w:t>
      </w:r>
    </w:p>
    <w:p w:rsidR="00C94AC5" w:rsidRPr="0067024E" w:rsidRDefault="00C94AC5" w:rsidP="00E9290E">
      <w:pPr>
        <w:ind w:firstLine="709"/>
        <w:jc w:val="both"/>
        <w:rPr>
          <w:sz w:val="30"/>
          <w:szCs w:val="30"/>
        </w:rPr>
      </w:pPr>
      <w:r w:rsidRPr="0067024E">
        <w:rPr>
          <w:sz w:val="30"/>
          <w:szCs w:val="30"/>
        </w:rPr>
        <w:t xml:space="preserve">Продолжает оставаться актуальной проблема </w:t>
      </w:r>
      <w:r w:rsidRPr="00CD50B2">
        <w:rPr>
          <w:b/>
          <w:sz w:val="30"/>
          <w:szCs w:val="30"/>
        </w:rPr>
        <w:t>неустойчивости брачных союзов</w:t>
      </w:r>
      <w:r w:rsidRPr="0067024E">
        <w:rPr>
          <w:sz w:val="30"/>
          <w:szCs w:val="30"/>
        </w:rPr>
        <w:t>. Ценность и</w:t>
      </w:r>
      <w:r w:rsidR="00CD50B2">
        <w:rPr>
          <w:sz w:val="30"/>
          <w:szCs w:val="30"/>
        </w:rPr>
        <w:t xml:space="preserve"> </w:t>
      </w:r>
      <w:r w:rsidRPr="0067024E">
        <w:rPr>
          <w:sz w:val="30"/>
          <w:szCs w:val="30"/>
        </w:rPr>
        <w:t>значимость официал</w:t>
      </w:r>
      <w:r w:rsidR="00CD50B2">
        <w:rPr>
          <w:sz w:val="30"/>
          <w:szCs w:val="30"/>
        </w:rPr>
        <w:t xml:space="preserve">ьного брака для </w:t>
      </w:r>
      <w:r w:rsidRPr="0067024E">
        <w:rPr>
          <w:sz w:val="30"/>
          <w:szCs w:val="30"/>
        </w:rPr>
        <w:t xml:space="preserve">большинства населения сохраняется, но количество браков </w:t>
      </w:r>
      <w:r w:rsidR="00867503">
        <w:rPr>
          <w:sz w:val="30"/>
          <w:szCs w:val="30"/>
        </w:rPr>
        <w:t>несколько снизилось</w:t>
      </w:r>
      <w:r w:rsidRPr="0067024E">
        <w:rPr>
          <w:sz w:val="30"/>
          <w:szCs w:val="30"/>
        </w:rPr>
        <w:t xml:space="preserve"> наряду с увеличивающимся числом разводов. </w:t>
      </w:r>
    </w:p>
    <w:p w:rsidR="005A56FC" w:rsidRPr="005A56FC" w:rsidRDefault="005A56FC" w:rsidP="00867503">
      <w:pPr>
        <w:spacing w:before="120" w:line="300" w:lineRule="exact"/>
        <w:jc w:val="both"/>
        <w:rPr>
          <w:b/>
          <w:i/>
          <w:sz w:val="28"/>
          <w:szCs w:val="28"/>
        </w:rPr>
      </w:pPr>
      <w:r w:rsidRPr="005A56FC">
        <w:rPr>
          <w:b/>
          <w:i/>
          <w:sz w:val="28"/>
          <w:szCs w:val="28"/>
        </w:rPr>
        <w:t>Справочно:</w:t>
      </w:r>
    </w:p>
    <w:p w:rsidR="00C94AC5" w:rsidRPr="005A56FC" w:rsidRDefault="00C94AC5" w:rsidP="008B655B">
      <w:pPr>
        <w:spacing w:after="120" w:line="300" w:lineRule="exact"/>
        <w:ind w:left="709" w:firstLine="709"/>
        <w:jc w:val="both"/>
        <w:rPr>
          <w:i/>
          <w:sz w:val="28"/>
          <w:szCs w:val="28"/>
        </w:rPr>
      </w:pPr>
      <w:r w:rsidRPr="005A56FC">
        <w:rPr>
          <w:i/>
          <w:sz w:val="28"/>
          <w:szCs w:val="28"/>
        </w:rPr>
        <w:t xml:space="preserve">В 2021 году коэффициент заключенных браков составил </w:t>
      </w:r>
      <w:r w:rsidR="005A56FC">
        <w:rPr>
          <w:i/>
          <w:sz w:val="28"/>
          <w:szCs w:val="28"/>
        </w:rPr>
        <w:br/>
      </w:r>
      <w:r w:rsidRPr="005A56FC">
        <w:rPr>
          <w:i/>
          <w:sz w:val="28"/>
          <w:szCs w:val="28"/>
        </w:rPr>
        <w:t>6,4 на </w:t>
      </w:r>
      <w:r w:rsidR="00AE67B5">
        <w:rPr>
          <w:i/>
          <w:sz w:val="28"/>
          <w:szCs w:val="28"/>
        </w:rPr>
        <w:t>1 тыс.</w:t>
      </w:r>
      <w:r w:rsidRPr="005A56FC">
        <w:rPr>
          <w:i/>
          <w:sz w:val="28"/>
          <w:szCs w:val="28"/>
        </w:rPr>
        <w:t xml:space="preserve"> человек, а коэф</w:t>
      </w:r>
      <w:r w:rsidR="004171AA" w:rsidRPr="005A56FC">
        <w:rPr>
          <w:i/>
          <w:sz w:val="28"/>
          <w:szCs w:val="28"/>
        </w:rPr>
        <w:t>фициент разводов – 3,7 (2016 г</w:t>
      </w:r>
      <w:r w:rsidR="00867503">
        <w:rPr>
          <w:i/>
          <w:sz w:val="28"/>
          <w:szCs w:val="28"/>
        </w:rPr>
        <w:t>од</w:t>
      </w:r>
      <w:r w:rsidR="004171AA" w:rsidRPr="005A56FC">
        <w:rPr>
          <w:i/>
          <w:sz w:val="28"/>
          <w:szCs w:val="28"/>
        </w:rPr>
        <w:t xml:space="preserve"> –</w:t>
      </w:r>
      <w:r w:rsidRPr="005A56FC">
        <w:rPr>
          <w:i/>
          <w:sz w:val="28"/>
          <w:szCs w:val="28"/>
        </w:rPr>
        <w:t xml:space="preserve"> </w:t>
      </w:r>
      <w:r w:rsidR="008D1120">
        <w:rPr>
          <w:i/>
          <w:sz w:val="28"/>
          <w:szCs w:val="28"/>
        </w:rPr>
        <w:br/>
      </w:r>
      <w:r w:rsidRPr="005A56FC">
        <w:rPr>
          <w:i/>
          <w:sz w:val="28"/>
          <w:szCs w:val="28"/>
        </w:rPr>
        <w:t>6,8 и 3,4 соответственно).</w:t>
      </w:r>
    </w:p>
    <w:p w:rsidR="00C94AC5" w:rsidRPr="0067024E" w:rsidRDefault="00C94AC5" w:rsidP="00C94AC5">
      <w:pPr>
        <w:ind w:firstLine="709"/>
        <w:jc w:val="both"/>
        <w:rPr>
          <w:sz w:val="30"/>
          <w:szCs w:val="30"/>
        </w:rPr>
      </w:pPr>
      <w:r w:rsidRPr="0067024E">
        <w:rPr>
          <w:sz w:val="30"/>
          <w:szCs w:val="30"/>
        </w:rPr>
        <w:t>Несмотря на</w:t>
      </w:r>
      <w:r w:rsidR="004171AA" w:rsidRPr="0067024E">
        <w:rPr>
          <w:sz w:val="30"/>
          <w:szCs w:val="30"/>
        </w:rPr>
        <w:t xml:space="preserve"> </w:t>
      </w:r>
      <w:r w:rsidRPr="0067024E">
        <w:rPr>
          <w:sz w:val="30"/>
          <w:szCs w:val="30"/>
        </w:rPr>
        <w:t xml:space="preserve">снижение числа </w:t>
      </w:r>
      <w:r w:rsidRPr="00CD50B2">
        <w:rPr>
          <w:b/>
          <w:sz w:val="30"/>
          <w:szCs w:val="30"/>
        </w:rPr>
        <w:t>абортов</w:t>
      </w:r>
      <w:r w:rsidRPr="0067024E">
        <w:rPr>
          <w:sz w:val="30"/>
          <w:szCs w:val="30"/>
        </w:rPr>
        <w:t xml:space="preserve"> за</w:t>
      </w:r>
      <w:r w:rsidR="0067024E" w:rsidRPr="0067024E">
        <w:rPr>
          <w:sz w:val="30"/>
          <w:szCs w:val="30"/>
        </w:rPr>
        <w:t xml:space="preserve"> </w:t>
      </w:r>
      <w:r w:rsidRPr="0067024E">
        <w:rPr>
          <w:sz w:val="30"/>
          <w:szCs w:val="30"/>
        </w:rPr>
        <w:t>последние 5</w:t>
      </w:r>
      <w:r w:rsidR="004171AA" w:rsidRPr="0067024E">
        <w:rPr>
          <w:sz w:val="30"/>
          <w:szCs w:val="30"/>
        </w:rPr>
        <w:t xml:space="preserve"> </w:t>
      </w:r>
      <w:r w:rsidRPr="0067024E">
        <w:rPr>
          <w:sz w:val="30"/>
          <w:szCs w:val="30"/>
        </w:rPr>
        <w:t>лет на</w:t>
      </w:r>
      <w:r w:rsidR="004171AA" w:rsidRPr="0067024E">
        <w:rPr>
          <w:sz w:val="30"/>
          <w:szCs w:val="30"/>
        </w:rPr>
        <w:t xml:space="preserve"> </w:t>
      </w:r>
      <w:r w:rsidRPr="0067024E">
        <w:rPr>
          <w:sz w:val="30"/>
          <w:szCs w:val="30"/>
        </w:rPr>
        <w:t>30,3%, частота искусственного прерывания беременности в стране остается высокой (</w:t>
      </w:r>
      <w:r w:rsidR="00867503" w:rsidRPr="0067024E">
        <w:rPr>
          <w:sz w:val="30"/>
          <w:szCs w:val="30"/>
        </w:rPr>
        <w:t>в 2021 году</w:t>
      </w:r>
      <w:r w:rsidR="00867503">
        <w:rPr>
          <w:sz w:val="30"/>
          <w:szCs w:val="30"/>
        </w:rPr>
        <w:t xml:space="preserve"> –</w:t>
      </w:r>
      <w:r w:rsidR="00867503" w:rsidRPr="0067024E">
        <w:rPr>
          <w:sz w:val="30"/>
          <w:szCs w:val="30"/>
        </w:rPr>
        <w:t xml:space="preserve"> </w:t>
      </w:r>
      <w:r w:rsidRPr="0067024E">
        <w:rPr>
          <w:sz w:val="30"/>
          <w:szCs w:val="30"/>
        </w:rPr>
        <w:t>7,8 на</w:t>
      </w:r>
      <w:r w:rsidR="004171AA" w:rsidRPr="0067024E">
        <w:rPr>
          <w:sz w:val="30"/>
          <w:szCs w:val="30"/>
        </w:rPr>
        <w:t xml:space="preserve"> </w:t>
      </w:r>
      <w:r w:rsidR="00461C46">
        <w:rPr>
          <w:sz w:val="30"/>
          <w:szCs w:val="30"/>
        </w:rPr>
        <w:t>1 тыс.</w:t>
      </w:r>
      <w:r w:rsidRPr="0067024E">
        <w:rPr>
          <w:sz w:val="30"/>
          <w:szCs w:val="30"/>
        </w:rPr>
        <w:t xml:space="preserve"> женщин фертильного возраста).</w:t>
      </w:r>
      <w:r w:rsidR="00867503">
        <w:rPr>
          <w:sz w:val="30"/>
          <w:szCs w:val="30"/>
        </w:rPr>
        <w:t xml:space="preserve"> </w:t>
      </w:r>
      <w:r w:rsidRPr="0067024E">
        <w:rPr>
          <w:sz w:val="30"/>
          <w:szCs w:val="30"/>
        </w:rPr>
        <w:t>Это свидетельствует о </w:t>
      </w:r>
      <w:r w:rsidRPr="00C40B8B">
        <w:rPr>
          <w:spacing w:val="-4"/>
          <w:sz w:val="30"/>
          <w:szCs w:val="30"/>
        </w:rPr>
        <w:t>необходимости продолжения комплекса мероприяти</w:t>
      </w:r>
      <w:r w:rsidR="00C40B8B" w:rsidRPr="00C40B8B">
        <w:rPr>
          <w:spacing w:val="-4"/>
          <w:sz w:val="30"/>
          <w:szCs w:val="30"/>
        </w:rPr>
        <w:t xml:space="preserve">й, направленных на профилактику </w:t>
      </w:r>
      <w:r w:rsidRPr="00C40B8B">
        <w:rPr>
          <w:spacing w:val="-4"/>
          <w:sz w:val="30"/>
          <w:szCs w:val="30"/>
        </w:rPr>
        <w:t>и снижение або</w:t>
      </w:r>
      <w:r w:rsidRPr="0067024E">
        <w:rPr>
          <w:sz w:val="30"/>
          <w:szCs w:val="30"/>
        </w:rPr>
        <w:t xml:space="preserve">ртов, включая проведение </w:t>
      </w:r>
      <w:proofErr w:type="spellStart"/>
      <w:r w:rsidRPr="0067024E">
        <w:rPr>
          <w:sz w:val="30"/>
          <w:szCs w:val="30"/>
        </w:rPr>
        <w:t>предабортного</w:t>
      </w:r>
      <w:proofErr w:type="spellEnd"/>
      <w:r w:rsidRPr="0067024E">
        <w:rPr>
          <w:sz w:val="30"/>
          <w:szCs w:val="30"/>
        </w:rPr>
        <w:t xml:space="preserve"> психологического консультирования.</w:t>
      </w:r>
    </w:p>
    <w:p w:rsidR="00C94AC5" w:rsidRDefault="00C94AC5" w:rsidP="00C94AC5">
      <w:pPr>
        <w:ind w:firstLine="709"/>
        <w:jc w:val="both"/>
        <w:rPr>
          <w:sz w:val="30"/>
          <w:szCs w:val="30"/>
        </w:rPr>
      </w:pPr>
      <w:r w:rsidRPr="0067024E">
        <w:rPr>
          <w:sz w:val="30"/>
          <w:szCs w:val="30"/>
        </w:rPr>
        <w:t xml:space="preserve">В современных условиях отмечается рост </w:t>
      </w:r>
      <w:r w:rsidRPr="00CD50B2">
        <w:rPr>
          <w:b/>
          <w:sz w:val="30"/>
          <w:szCs w:val="30"/>
        </w:rPr>
        <w:t>гинекологических заболеваний</w:t>
      </w:r>
      <w:r w:rsidRPr="0067024E">
        <w:rPr>
          <w:sz w:val="30"/>
          <w:szCs w:val="30"/>
        </w:rPr>
        <w:t xml:space="preserve">, высокий уровень </w:t>
      </w:r>
      <w:r w:rsidRPr="00CD50B2">
        <w:rPr>
          <w:b/>
          <w:sz w:val="30"/>
          <w:szCs w:val="30"/>
        </w:rPr>
        <w:t>женского и</w:t>
      </w:r>
      <w:r w:rsidR="00867503" w:rsidRPr="00CD50B2">
        <w:rPr>
          <w:b/>
          <w:sz w:val="30"/>
          <w:szCs w:val="30"/>
        </w:rPr>
        <w:t xml:space="preserve"> </w:t>
      </w:r>
      <w:r w:rsidRPr="00CD50B2">
        <w:rPr>
          <w:b/>
          <w:sz w:val="30"/>
          <w:szCs w:val="30"/>
        </w:rPr>
        <w:t>мужского бесплодия</w:t>
      </w:r>
      <w:r w:rsidRPr="0067024E">
        <w:rPr>
          <w:sz w:val="30"/>
          <w:szCs w:val="30"/>
        </w:rPr>
        <w:t>. Значительное число бесплодных семей нуждаются в применении вспомогательных репродуктивных технологий. Число женщин, страдающих бесплодием, составляет около 750</w:t>
      </w:r>
      <w:r w:rsidR="00461C46">
        <w:rPr>
          <w:sz w:val="30"/>
          <w:szCs w:val="30"/>
        </w:rPr>
        <w:t>-</w:t>
      </w:r>
      <w:r w:rsidRPr="0067024E">
        <w:rPr>
          <w:sz w:val="30"/>
          <w:szCs w:val="30"/>
        </w:rPr>
        <w:t>780 на</w:t>
      </w:r>
      <w:r w:rsidR="004171AA" w:rsidRPr="0067024E">
        <w:rPr>
          <w:sz w:val="30"/>
          <w:szCs w:val="30"/>
        </w:rPr>
        <w:t xml:space="preserve"> </w:t>
      </w:r>
      <w:r w:rsidRPr="0067024E">
        <w:rPr>
          <w:sz w:val="30"/>
          <w:szCs w:val="30"/>
        </w:rPr>
        <w:t>100 тыс</w:t>
      </w:r>
      <w:r w:rsidR="00867503">
        <w:rPr>
          <w:sz w:val="30"/>
          <w:szCs w:val="30"/>
        </w:rPr>
        <w:t>.</w:t>
      </w:r>
      <w:r w:rsidRPr="0067024E">
        <w:rPr>
          <w:sz w:val="30"/>
          <w:szCs w:val="30"/>
        </w:rPr>
        <w:t xml:space="preserve"> женского населения 18</w:t>
      </w:r>
      <w:r w:rsidR="00461C46">
        <w:rPr>
          <w:sz w:val="30"/>
          <w:szCs w:val="30"/>
        </w:rPr>
        <w:t>-</w:t>
      </w:r>
      <w:r w:rsidRPr="0067024E">
        <w:rPr>
          <w:sz w:val="30"/>
          <w:szCs w:val="30"/>
        </w:rPr>
        <w:t>49 лет, мужчин</w:t>
      </w:r>
      <w:r w:rsidR="00461C46">
        <w:rPr>
          <w:sz w:val="30"/>
          <w:szCs w:val="30"/>
        </w:rPr>
        <w:t xml:space="preserve"> </w:t>
      </w:r>
      <w:r w:rsidR="004171AA" w:rsidRPr="0067024E">
        <w:rPr>
          <w:sz w:val="30"/>
          <w:szCs w:val="30"/>
        </w:rPr>
        <w:t>–</w:t>
      </w:r>
      <w:r w:rsidRPr="0067024E">
        <w:rPr>
          <w:sz w:val="30"/>
          <w:szCs w:val="30"/>
        </w:rPr>
        <w:t xml:space="preserve"> около 100</w:t>
      </w:r>
      <w:r w:rsidR="00461C46">
        <w:rPr>
          <w:sz w:val="30"/>
          <w:szCs w:val="30"/>
        </w:rPr>
        <w:t>-</w:t>
      </w:r>
      <w:r w:rsidRPr="0067024E">
        <w:rPr>
          <w:sz w:val="30"/>
          <w:szCs w:val="30"/>
        </w:rPr>
        <w:t>200 на 100 тыс</w:t>
      </w:r>
      <w:r w:rsidR="00867503">
        <w:rPr>
          <w:sz w:val="30"/>
          <w:szCs w:val="30"/>
        </w:rPr>
        <w:t>.</w:t>
      </w:r>
      <w:r w:rsidRPr="0067024E">
        <w:rPr>
          <w:sz w:val="30"/>
          <w:szCs w:val="30"/>
        </w:rPr>
        <w:t xml:space="preserve"> мужского населения в возрасте 18 лет и старше. Эффективность применения экстракорпорального оплодотворения колеблется в пределах 41</w:t>
      </w:r>
      <w:r w:rsidR="00461C46">
        <w:rPr>
          <w:sz w:val="30"/>
          <w:szCs w:val="30"/>
        </w:rPr>
        <w:t>-</w:t>
      </w:r>
      <w:r w:rsidRPr="0067024E">
        <w:rPr>
          <w:sz w:val="30"/>
          <w:szCs w:val="30"/>
        </w:rPr>
        <w:t xml:space="preserve">43%. </w:t>
      </w:r>
    </w:p>
    <w:p w:rsidR="00A3298C" w:rsidRPr="00A3298C" w:rsidRDefault="00A3298C" w:rsidP="00A3298C">
      <w:pPr>
        <w:spacing w:before="120" w:line="280" w:lineRule="exact"/>
        <w:jc w:val="both"/>
        <w:rPr>
          <w:b/>
          <w:i/>
          <w:iCs/>
          <w:sz w:val="28"/>
          <w:szCs w:val="28"/>
        </w:rPr>
      </w:pPr>
      <w:r w:rsidRPr="00A3298C">
        <w:rPr>
          <w:b/>
          <w:i/>
          <w:iCs/>
          <w:sz w:val="28"/>
          <w:szCs w:val="28"/>
        </w:rPr>
        <w:t>Справочно:</w:t>
      </w:r>
    </w:p>
    <w:p w:rsidR="00867503" w:rsidRPr="008F7BFC" w:rsidRDefault="00867503" w:rsidP="00A3298C">
      <w:pPr>
        <w:spacing w:line="280" w:lineRule="exact"/>
        <w:ind w:left="708" w:firstLine="709"/>
        <w:jc w:val="both"/>
        <w:rPr>
          <w:i/>
          <w:iCs/>
          <w:sz w:val="28"/>
          <w:szCs w:val="28"/>
        </w:rPr>
      </w:pPr>
      <w:r w:rsidRPr="008F7BFC">
        <w:rPr>
          <w:i/>
          <w:iCs/>
          <w:sz w:val="28"/>
          <w:szCs w:val="28"/>
        </w:rPr>
        <w:t xml:space="preserve">Согласно </w:t>
      </w:r>
      <w:r w:rsidR="00A3298C" w:rsidRPr="008F7BFC">
        <w:rPr>
          <w:bCs/>
          <w:i/>
          <w:iCs/>
          <w:sz w:val="28"/>
          <w:szCs w:val="28"/>
        </w:rPr>
        <w:t>результа</w:t>
      </w:r>
      <w:r w:rsidR="00A3298C" w:rsidRPr="00CD50B2">
        <w:rPr>
          <w:bCs/>
          <w:i/>
          <w:iCs/>
          <w:sz w:val="28"/>
          <w:szCs w:val="28"/>
        </w:rPr>
        <w:t>т</w:t>
      </w:r>
      <w:r w:rsidRPr="00CD50B2">
        <w:rPr>
          <w:bCs/>
          <w:i/>
          <w:iCs/>
          <w:sz w:val="28"/>
          <w:szCs w:val="28"/>
        </w:rPr>
        <w:t>ам</w:t>
      </w:r>
      <w:r w:rsidR="00A3298C" w:rsidRPr="00CD50B2">
        <w:rPr>
          <w:i/>
          <w:iCs/>
          <w:sz w:val="28"/>
          <w:szCs w:val="28"/>
        </w:rPr>
        <w:t xml:space="preserve"> общереспубликанского мониторингового исследования, проведенного </w:t>
      </w:r>
      <w:r w:rsidRPr="00CD50B2">
        <w:rPr>
          <w:i/>
          <w:iCs/>
          <w:sz w:val="28"/>
          <w:szCs w:val="28"/>
        </w:rPr>
        <w:t xml:space="preserve">в апреле 2023 г. </w:t>
      </w:r>
      <w:r w:rsidR="00A3298C" w:rsidRPr="00CD50B2">
        <w:rPr>
          <w:i/>
          <w:iCs/>
          <w:sz w:val="28"/>
          <w:szCs w:val="28"/>
        </w:rPr>
        <w:t>Институтом социологии Национальной академии наук Беларуси</w:t>
      </w:r>
      <w:r w:rsidRPr="00CD50B2">
        <w:rPr>
          <w:i/>
          <w:iCs/>
          <w:sz w:val="28"/>
          <w:szCs w:val="28"/>
        </w:rPr>
        <w:t>:</w:t>
      </w:r>
      <w:r w:rsidR="00A3298C" w:rsidRPr="00CD50B2">
        <w:rPr>
          <w:i/>
          <w:iCs/>
          <w:sz w:val="28"/>
          <w:szCs w:val="28"/>
        </w:rPr>
        <w:t xml:space="preserve"> </w:t>
      </w:r>
    </w:p>
    <w:p w:rsidR="00867503" w:rsidRPr="008F7BFC" w:rsidRDefault="00867503" w:rsidP="00A3298C">
      <w:pPr>
        <w:spacing w:line="280" w:lineRule="exact"/>
        <w:ind w:left="708" w:firstLine="709"/>
        <w:jc w:val="both"/>
        <w:rPr>
          <w:i/>
          <w:iCs/>
          <w:sz w:val="28"/>
          <w:szCs w:val="28"/>
        </w:rPr>
      </w:pPr>
      <w:r w:rsidRPr="00CD50B2">
        <w:rPr>
          <w:b/>
          <w:i/>
          <w:iCs/>
          <w:sz w:val="28"/>
          <w:szCs w:val="28"/>
        </w:rPr>
        <w:t>и</w:t>
      </w:r>
      <w:r w:rsidR="00A3298C" w:rsidRPr="00CD50B2">
        <w:rPr>
          <w:b/>
          <w:i/>
          <w:iCs/>
          <w:sz w:val="28"/>
          <w:szCs w:val="28"/>
        </w:rPr>
        <w:t>меют детей</w:t>
      </w:r>
      <w:r w:rsidR="00A3298C" w:rsidRPr="008F7BFC">
        <w:rPr>
          <w:i/>
          <w:iCs/>
          <w:sz w:val="28"/>
          <w:szCs w:val="28"/>
        </w:rPr>
        <w:t xml:space="preserve"> 77% опрошенных (одного ребенка – 35,3%, двух детей – 48,9%, трех – </w:t>
      </w:r>
      <w:r w:rsidRPr="008F7BFC">
        <w:rPr>
          <w:i/>
          <w:iCs/>
          <w:sz w:val="28"/>
          <w:szCs w:val="28"/>
        </w:rPr>
        <w:t>12,7%, четырех и больше – 2,6%);</w:t>
      </w:r>
      <w:r w:rsidR="00A3298C" w:rsidRPr="008F7BFC">
        <w:rPr>
          <w:i/>
          <w:iCs/>
          <w:sz w:val="28"/>
          <w:szCs w:val="28"/>
        </w:rPr>
        <w:t xml:space="preserve"> </w:t>
      </w:r>
    </w:p>
    <w:p w:rsidR="00A3298C" w:rsidRPr="008F7BFC" w:rsidRDefault="00A3298C" w:rsidP="00A3298C">
      <w:pPr>
        <w:spacing w:line="280" w:lineRule="exact"/>
        <w:ind w:left="708" w:firstLine="709"/>
        <w:jc w:val="both"/>
        <w:rPr>
          <w:i/>
          <w:iCs/>
          <w:sz w:val="28"/>
          <w:szCs w:val="28"/>
        </w:rPr>
      </w:pPr>
      <w:r w:rsidRPr="00CD50B2">
        <w:rPr>
          <w:b/>
          <w:i/>
          <w:iCs/>
          <w:sz w:val="28"/>
          <w:szCs w:val="28"/>
        </w:rPr>
        <w:t>планируют</w:t>
      </w:r>
      <w:r w:rsidRPr="008F7BFC">
        <w:rPr>
          <w:i/>
          <w:iCs/>
          <w:sz w:val="28"/>
          <w:szCs w:val="28"/>
        </w:rPr>
        <w:t xml:space="preserve"> </w:t>
      </w:r>
      <w:r w:rsidRPr="00CD50B2">
        <w:rPr>
          <w:b/>
          <w:bCs/>
          <w:i/>
          <w:iCs/>
          <w:sz w:val="28"/>
          <w:szCs w:val="28"/>
        </w:rPr>
        <w:t>с учетом реальных жизненных обстоятельств</w:t>
      </w:r>
      <w:r w:rsidRPr="008F7BFC">
        <w:rPr>
          <w:bCs/>
          <w:i/>
          <w:iCs/>
          <w:sz w:val="28"/>
          <w:szCs w:val="28"/>
        </w:rPr>
        <w:t xml:space="preserve"> </w:t>
      </w:r>
      <w:r w:rsidRPr="008F7BFC">
        <w:rPr>
          <w:i/>
          <w:iCs/>
          <w:sz w:val="28"/>
          <w:szCs w:val="28"/>
        </w:rPr>
        <w:t xml:space="preserve">одного ребенка – 22,4%, двух детей – 44,6%, трех – 10,7%, четырех и больше – 2,2% </w:t>
      </w:r>
      <w:r w:rsidRPr="008F7BFC">
        <w:rPr>
          <w:bCs/>
          <w:i/>
          <w:iCs/>
          <w:sz w:val="28"/>
          <w:szCs w:val="28"/>
        </w:rPr>
        <w:t>(</w:t>
      </w:r>
      <w:r w:rsidR="00867503" w:rsidRPr="008F7BFC">
        <w:rPr>
          <w:bCs/>
          <w:i/>
          <w:iCs/>
          <w:sz w:val="28"/>
          <w:szCs w:val="28"/>
        </w:rPr>
        <w:t>учитывая тех, которые уже есть);</w:t>
      </w:r>
    </w:p>
    <w:p w:rsidR="008F7BFC" w:rsidRPr="008F7BFC" w:rsidRDefault="008F7BFC" w:rsidP="008F7BFC">
      <w:pPr>
        <w:spacing w:line="280" w:lineRule="exact"/>
        <w:ind w:left="708" w:firstLine="709"/>
        <w:jc w:val="both"/>
        <w:rPr>
          <w:bCs/>
          <w:i/>
          <w:sz w:val="28"/>
          <w:szCs w:val="28"/>
        </w:rPr>
      </w:pPr>
      <w:r w:rsidRPr="008F7BFC">
        <w:rPr>
          <w:i/>
          <w:iCs/>
          <w:sz w:val="28"/>
          <w:szCs w:val="28"/>
        </w:rPr>
        <w:lastRenderedPageBreak/>
        <w:t xml:space="preserve">по мнению 52,4% опрошенных, </w:t>
      </w:r>
      <w:r w:rsidRPr="008F7BFC">
        <w:rPr>
          <w:bCs/>
          <w:i/>
          <w:sz w:val="28"/>
          <w:szCs w:val="28"/>
        </w:rPr>
        <w:t xml:space="preserve">современные пары </w:t>
      </w:r>
      <w:r w:rsidRPr="00CD50B2">
        <w:rPr>
          <w:b/>
          <w:bCs/>
          <w:i/>
          <w:sz w:val="28"/>
          <w:szCs w:val="28"/>
        </w:rPr>
        <w:t>не могут иметь желаемое количество детей</w:t>
      </w:r>
      <w:r w:rsidRPr="008F7BFC">
        <w:rPr>
          <w:bCs/>
          <w:i/>
          <w:sz w:val="28"/>
          <w:szCs w:val="28"/>
        </w:rPr>
        <w:t xml:space="preserve"> по причине боязни того, что не смогут обеспечить ребенка всем необходимым</w:t>
      </w:r>
      <w:r>
        <w:rPr>
          <w:bCs/>
          <w:i/>
          <w:sz w:val="28"/>
          <w:szCs w:val="28"/>
        </w:rPr>
        <w:t>;</w:t>
      </w:r>
    </w:p>
    <w:p w:rsidR="00CE44D9" w:rsidRPr="00170EED" w:rsidRDefault="00867503" w:rsidP="00170EED">
      <w:pPr>
        <w:spacing w:after="120" w:line="280" w:lineRule="exact"/>
        <w:ind w:left="709" w:firstLine="709"/>
        <w:jc w:val="both"/>
        <w:rPr>
          <w:i/>
          <w:iCs/>
          <w:sz w:val="28"/>
          <w:szCs w:val="28"/>
        </w:rPr>
      </w:pPr>
      <w:r w:rsidRPr="00CD50B2">
        <w:rPr>
          <w:b/>
          <w:bCs/>
          <w:i/>
          <w:sz w:val="28"/>
          <w:szCs w:val="28"/>
        </w:rPr>
        <w:t>е</w:t>
      </w:r>
      <w:r w:rsidR="00A3298C" w:rsidRPr="00CD50B2">
        <w:rPr>
          <w:b/>
          <w:bCs/>
          <w:i/>
          <w:sz w:val="28"/>
          <w:szCs w:val="28"/>
        </w:rPr>
        <w:t>сли бы позволяли материальные и другие условия</w:t>
      </w:r>
      <w:r w:rsidRPr="00CD50B2">
        <w:rPr>
          <w:b/>
          <w:bCs/>
          <w:i/>
          <w:sz w:val="28"/>
          <w:szCs w:val="28"/>
        </w:rPr>
        <w:t>, то</w:t>
      </w:r>
      <w:r w:rsidR="00A3298C" w:rsidRPr="00CD50B2">
        <w:rPr>
          <w:b/>
          <w:bCs/>
          <w:i/>
          <w:sz w:val="28"/>
          <w:szCs w:val="28"/>
        </w:rPr>
        <w:t xml:space="preserve"> </w:t>
      </w:r>
      <w:r w:rsidR="008F7BFC" w:rsidRPr="00CD50B2">
        <w:rPr>
          <w:b/>
          <w:bCs/>
          <w:i/>
          <w:iCs/>
          <w:sz w:val="28"/>
          <w:szCs w:val="28"/>
        </w:rPr>
        <w:t>планировали иметь</w:t>
      </w:r>
      <w:r w:rsidR="008F7BFC" w:rsidRPr="008F7BFC">
        <w:rPr>
          <w:bCs/>
          <w:i/>
          <w:iCs/>
          <w:sz w:val="28"/>
          <w:szCs w:val="28"/>
        </w:rPr>
        <w:t xml:space="preserve"> </w:t>
      </w:r>
      <w:r w:rsidR="00CD50B2" w:rsidRPr="00CD50B2">
        <w:rPr>
          <w:bCs/>
          <w:i/>
          <w:iCs/>
          <w:sz w:val="28"/>
          <w:szCs w:val="28"/>
        </w:rPr>
        <w:t xml:space="preserve">одного ребенка </w:t>
      </w:r>
      <w:r w:rsidR="008F7BFC" w:rsidRPr="008F7BFC">
        <w:rPr>
          <w:bCs/>
          <w:i/>
          <w:iCs/>
          <w:sz w:val="28"/>
          <w:szCs w:val="28"/>
        </w:rPr>
        <w:t>14</w:t>
      </w:r>
      <w:r w:rsidR="00A3298C" w:rsidRPr="008F7BFC">
        <w:rPr>
          <w:bCs/>
          <w:i/>
          <w:iCs/>
          <w:sz w:val="28"/>
          <w:szCs w:val="28"/>
        </w:rPr>
        <w:t>,</w:t>
      </w:r>
      <w:r w:rsidR="008F7BFC" w:rsidRPr="008F7BFC">
        <w:rPr>
          <w:bCs/>
          <w:i/>
          <w:iCs/>
          <w:sz w:val="28"/>
          <w:szCs w:val="28"/>
        </w:rPr>
        <w:t>8%, двух детей – 45</w:t>
      </w:r>
      <w:r w:rsidR="00A3298C" w:rsidRPr="008F7BFC">
        <w:rPr>
          <w:bCs/>
          <w:i/>
          <w:iCs/>
          <w:sz w:val="28"/>
          <w:szCs w:val="28"/>
        </w:rPr>
        <w:t>,</w:t>
      </w:r>
      <w:r w:rsidR="008F7BFC" w:rsidRPr="008F7BFC">
        <w:rPr>
          <w:bCs/>
          <w:i/>
          <w:iCs/>
          <w:sz w:val="28"/>
          <w:szCs w:val="28"/>
        </w:rPr>
        <w:t>5</w:t>
      </w:r>
      <w:r w:rsidR="00A3298C" w:rsidRPr="008F7BFC">
        <w:rPr>
          <w:bCs/>
          <w:i/>
          <w:iCs/>
          <w:sz w:val="28"/>
          <w:szCs w:val="28"/>
        </w:rPr>
        <w:t>%, троих – 1</w:t>
      </w:r>
      <w:r w:rsidR="008F7BFC" w:rsidRPr="008F7BFC">
        <w:rPr>
          <w:bCs/>
          <w:i/>
          <w:iCs/>
          <w:sz w:val="28"/>
          <w:szCs w:val="28"/>
        </w:rPr>
        <w:t>9</w:t>
      </w:r>
      <w:r w:rsidR="00A3298C" w:rsidRPr="008F7BFC">
        <w:rPr>
          <w:bCs/>
          <w:i/>
          <w:iCs/>
          <w:sz w:val="28"/>
          <w:szCs w:val="28"/>
        </w:rPr>
        <w:t>,</w:t>
      </w:r>
      <w:r w:rsidR="008F7BFC" w:rsidRPr="008F7BFC">
        <w:rPr>
          <w:bCs/>
          <w:i/>
          <w:iCs/>
          <w:sz w:val="28"/>
          <w:szCs w:val="28"/>
        </w:rPr>
        <w:t>9</w:t>
      </w:r>
      <w:r w:rsidR="00A3298C" w:rsidRPr="008F7BFC">
        <w:rPr>
          <w:bCs/>
          <w:i/>
          <w:iCs/>
          <w:sz w:val="28"/>
          <w:szCs w:val="28"/>
        </w:rPr>
        <w:t xml:space="preserve">%, четверых и больше – </w:t>
      </w:r>
      <w:r w:rsidR="008F7BFC" w:rsidRPr="008F7BFC">
        <w:rPr>
          <w:bCs/>
          <w:i/>
          <w:iCs/>
          <w:sz w:val="28"/>
          <w:szCs w:val="28"/>
        </w:rPr>
        <w:t>5</w:t>
      </w:r>
      <w:r w:rsidR="00A3298C" w:rsidRPr="008F7BFC">
        <w:rPr>
          <w:bCs/>
          <w:i/>
          <w:iCs/>
          <w:sz w:val="28"/>
          <w:szCs w:val="28"/>
        </w:rPr>
        <w:t>,6% респондентов</w:t>
      </w:r>
      <w:r w:rsidR="008F7BFC">
        <w:rPr>
          <w:bCs/>
          <w:i/>
          <w:iCs/>
          <w:sz w:val="28"/>
          <w:szCs w:val="28"/>
        </w:rPr>
        <w:t>.</w:t>
      </w:r>
    </w:p>
    <w:p w:rsidR="00170EED" w:rsidRDefault="00170EED" w:rsidP="00170EED">
      <w:pPr>
        <w:ind w:firstLine="709"/>
        <w:jc w:val="both"/>
        <w:rPr>
          <w:rFonts w:eastAsia="Calibri"/>
          <w:sz w:val="30"/>
          <w:szCs w:val="30"/>
          <w:lang w:eastAsia="en-US"/>
        </w:rPr>
      </w:pPr>
      <w:r>
        <w:rPr>
          <w:rFonts w:eastAsia="Calibri"/>
          <w:sz w:val="30"/>
          <w:szCs w:val="30"/>
          <w:lang w:eastAsia="en-US"/>
        </w:rPr>
        <w:t xml:space="preserve">Серьезной проблемой безопасности общества является преждевременная смертность. В Республике Беларусь </w:t>
      </w:r>
      <w:r w:rsidRPr="006959F0">
        <w:rPr>
          <w:rFonts w:eastAsia="Calibri"/>
          <w:b/>
          <w:sz w:val="30"/>
          <w:szCs w:val="30"/>
          <w:lang w:eastAsia="en-US"/>
        </w:rPr>
        <w:t>смертность от внешних причин</w:t>
      </w:r>
      <w:r>
        <w:rPr>
          <w:rFonts w:eastAsia="Calibri"/>
          <w:sz w:val="30"/>
          <w:szCs w:val="30"/>
          <w:lang w:eastAsia="en-US"/>
        </w:rPr>
        <w:t xml:space="preserve"> (ДТП, несоблюдение техники безопасности на производстве, убийства</w:t>
      </w:r>
      <w:r w:rsidR="00052D25">
        <w:rPr>
          <w:rFonts w:eastAsia="Calibri"/>
          <w:sz w:val="30"/>
          <w:szCs w:val="30"/>
          <w:lang w:eastAsia="en-US"/>
        </w:rPr>
        <w:t xml:space="preserve"> </w:t>
      </w:r>
      <w:r>
        <w:rPr>
          <w:rFonts w:eastAsia="Calibri"/>
          <w:sz w:val="30"/>
          <w:szCs w:val="30"/>
          <w:lang w:eastAsia="en-US"/>
        </w:rPr>
        <w:t xml:space="preserve">и пр.) в возрасте до 40 лет почти в пять раз превышает потери, связанные с болезнями системы кровообращения и в три раза – онкологическими заболеваниями. </w:t>
      </w:r>
    </w:p>
    <w:p w:rsidR="00517ACF" w:rsidRDefault="00517ACF" w:rsidP="00517ACF">
      <w:pPr>
        <w:ind w:firstLine="709"/>
        <w:jc w:val="both"/>
        <w:rPr>
          <w:rFonts w:eastAsia="Calibri"/>
          <w:sz w:val="30"/>
          <w:szCs w:val="30"/>
          <w:lang w:eastAsia="en-US"/>
        </w:rPr>
      </w:pPr>
      <w:r>
        <w:rPr>
          <w:rFonts w:eastAsia="Calibri"/>
          <w:sz w:val="30"/>
          <w:szCs w:val="30"/>
          <w:lang w:eastAsia="en-US"/>
        </w:rPr>
        <w:t xml:space="preserve">Экономические потери общества от смертности от внешних причин сопоставимы с ежегодными дотациями, выделяемыми из бюджета страны на социально-экономическое развитие трех регионов Беларуси. </w:t>
      </w:r>
    </w:p>
    <w:p w:rsidR="00F3362F" w:rsidRDefault="00DF2B5F" w:rsidP="00F3362F">
      <w:pPr>
        <w:ind w:firstLine="709"/>
        <w:jc w:val="both"/>
        <w:rPr>
          <w:rFonts w:eastAsia="Calibri"/>
          <w:sz w:val="30"/>
          <w:szCs w:val="30"/>
          <w:lang w:eastAsia="en-US"/>
        </w:rPr>
      </w:pPr>
      <w:r>
        <w:rPr>
          <w:rFonts w:eastAsia="Calibri"/>
          <w:sz w:val="30"/>
          <w:szCs w:val="30"/>
          <w:lang w:eastAsia="en-US"/>
        </w:rPr>
        <w:t>Основными особенностями смертности от внешних прич</w:t>
      </w:r>
      <w:r w:rsidR="00517ACF">
        <w:rPr>
          <w:rFonts w:eastAsia="Calibri"/>
          <w:sz w:val="30"/>
          <w:szCs w:val="30"/>
          <w:lang w:eastAsia="en-US"/>
        </w:rPr>
        <w:t>ин является ее предотвратимость и</w:t>
      </w:r>
      <w:r>
        <w:rPr>
          <w:rFonts w:eastAsia="Calibri"/>
          <w:sz w:val="30"/>
          <w:szCs w:val="30"/>
          <w:lang w:eastAsia="en-US"/>
        </w:rPr>
        <w:t xml:space="preserve"> социальная обусловленность</w:t>
      </w:r>
      <w:r w:rsidR="00517ACF">
        <w:rPr>
          <w:rFonts w:eastAsia="Calibri"/>
          <w:sz w:val="30"/>
          <w:szCs w:val="30"/>
          <w:lang w:eastAsia="en-US"/>
        </w:rPr>
        <w:t>. Исходя из этого снижение</w:t>
      </w:r>
      <w:r w:rsidR="00F3362F">
        <w:rPr>
          <w:rFonts w:eastAsia="Calibri"/>
          <w:sz w:val="30"/>
          <w:szCs w:val="30"/>
          <w:lang w:eastAsia="en-US"/>
        </w:rPr>
        <w:t xml:space="preserve"> указанного вида</w:t>
      </w:r>
      <w:r w:rsidR="00517ACF">
        <w:rPr>
          <w:rFonts w:eastAsia="Calibri"/>
          <w:sz w:val="30"/>
          <w:szCs w:val="30"/>
          <w:lang w:eastAsia="en-US"/>
        </w:rPr>
        <w:t xml:space="preserve"> смертности необходимо сопровождать мероприятиями, нацеленными на рост доходов населения, снижение уровня безработицы, повышение качества медицинского обслуживания, развитие инфраструктуры и пропаганду </w:t>
      </w:r>
      <w:r w:rsidR="00F3362F">
        <w:rPr>
          <w:rFonts w:eastAsia="Calibri"/>
          <w:sz w:val="30"/>
          <w:szCs w:val="30"/>
          <w:lang w:eastAsia="en-US"/>
        </w:rPr>
        <w:t>здорового образа жизни. Позитивное воздействие перечисленных факторов поможет сберечь до 50 человек на 100 тыс. населения только в результате сокращения смертности от внешних причин.</w:t>
      </w:r>
    </w:p>
    <w:p w:rsidR="00170EED" w:rsidRDefault="00170EED" w:rsidP="00170EED">
      <w:pPr>
        <w:widowControl w:val="0"/>
        <w:autoSpaceDE w:val="0"/>
        <w:autoSpaceDN w:val="0"/>
        <w:adjustRightInd w:val="0"/>
        <w:jc w:val="both"/>
        <w:rPr>
          <w:b/>
          <w:sz w:val="30"/>
          <w:szCs w:val="30"/>
        </w:rPr>
      </w:pPr>
    </w:p>
    <w:p w:rsidR="00CE44D9" w:rsidRPr="00B24E8F" w:rsidRDefault="00CE44D9" w:rsidP="00CE44D9">
      <w:pPr>
        <w:widowControl w:val="0"/>
        <w:autoSpaceDE w:val="0"/>
        <w:autoSpaceDN w:val="0"/>
        <w:adjustRightInd w:val="0"/>
        <w:ind w:firstLine="709"/>
        <w:jc w:val="both"/>
        <w:rPr>
          <w:b/>
          <w:sz w:val="30"/>
          <w:szCs w:val="30"/>
        </w:rPr>
      </w:pPr>
      <w:r>
        <w:rPr>
          <w:b/>
          <w:sz w:val="30"/>
          <w:szCs w:val="30"/>
        </w:rPr>
        <w:t>3</w:t>
      </w:r>
      <w:r w:rsidRPr="00680D21">
        <w:rPr>
          <w:b/>
          <w:sz w:val="30"/>
          <w:szCs w:val="30"/>
        </w:rPr>
        <w:t>. Ключевые направления деятельности белорусс</w:t>
      </w:r>
      <w:r>
        <w:rPr>
          <w:b/>
          <w:sz w:val="30"/>
          <w:szCs w:val="30"/>
        </w:rPr>
        <w:t>кого государства по обеспечению демографической безопасности</w:t>
      </w:r>
    </w:p>
    <w:p w:rsidR="00CE44D9" w:rsidRDefault="00CE44D9" w:rsidP="00CE44D9">
      <w:pPr>
        <w:autoSpaceDE w:val="0"/>
        <w:autoSpaceDN w:val="0"/>
        <w:adjustRightInd w:val="0"/>
        <w:ind w:firstLine="540"/>
        <w:jc w:val="both"/>
        <w:outlineLvl w:val="1"/>
        <w:rPr>
          <w:sz w:val="30"/>
          <w:szCs w:val="30"/>
        </w:rPr>
      </w:pPr>
      <w:r w:rsidRPr="006E3734">
        <w:rPr>
          <w:iCs/>
          <w:sz w:val="30"/>
          <w:szCs w:val="30"/>
        </w:rPr>
        <w:t>Согласно</w:t>
      </w:r>
      <w:r>
        <w:rPr>
          <w:iCs/>
          <w:sz w:val="30"/>
          <w:szCs w:val="30"/>
        </w:rPr>
        <w:t xml:space="preserve"> ст. 32</w:t>
      </w:r>
      <w:r w:rsidRPr="006E3734">
        <w:rPr>
          <w:iCs/>
          <w:sz w:val="30"/>
          <w:szCs w:val="30"/>
        </w:rPr>
        <w:t xml:space="preserve"> </w:t>
      </w:r>
      <w:r w:rsidRPr="006E3734">
        <w:rPr>
          <w:b/>
          <w:iCs/>
          <w:sz w:val="30"/>
          <w:szCs w:val="30"/>
        </w:rPr>
        <w:t>Конституции Республики Беларусь</w:t>
      </w:r>
      <w:r>
        <w:rPr>
          <w:iCs/>
          <w:sz w:val="30"/>
          <w:szCs w:val="30"/>
        </w:rPr>
        <w:t>,</w:t>
      </w:r>
      <w:r w:rsidRPr="006E3734">
        <w:rPr>
          <w:iCs/>
          <w:sz w:val="30"/>
          <w:szCs w:val="30"/>
        </w:rPr>
        <w:t xml:space="preserve"> </w:t>
      </w:r>
      <w:r>
        <w:rPr>
          <w:iCs/>
          <w:sz w:val="30"/>
          <w:szCs w:val="30"/>
        </w:rPr>
        <w:t>б</w:t>
      </w:r>
      <w:r>
        <w:rPr>
          <w:sz w:val="30"/>
          <w:szCs w:val="30"/>
        </w:rPr>
        <w:t>рак как союз женщины и мужчины, семья, материнство, отцовство и детство находятся под защитой государства.</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В соответствии со ст. 1</w:t>
      </w:r>
      <w:r w:rsidRPr="00CE44D9">
        <w:rPr>
          <w:b/>
          <w:iCs/>
          <w:sz w:val="30"/>
          <w:szCs w:val="30"/>
        </w:rPr>
        <w:t xml:space="preserve"> Кодекса Республики Беларусь о браке и семье </w:t>
      </w:r>
      <w:r w:rsidRPr="00CE44D9">
        <w:rPr>
          <w:iCs/>
          <w:sz w:val="30"/>
          <w:szCs w:val="30"/>
        </w:rPr>
        <w:t>задачами законодательства о браке и семье являются:</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укрепление семьи в Республике Беларусь как естественной и основной ячейки общества на принципах общечеловеческой морали, недопущение ослабления и разрушения семейных связей;</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построение семейных отношений на добровольном брачном союзе женщины и мужчины, равенстве прав супругов в семье, на взаимной любви, уважении и взаимопомощи всех членов семьи;</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установление прав детей и обеспечение их приоритета в соответствии с настоящим Кодексом;</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 xml:space="preserve">установление прав и обязанностей супругов, родителей и других </w:t>
      </w:r>
      <w:r w:rsidRPr="00CE44D9">
        <w:rPr>
          <w:iCs/>
          <w:sz w:val="30"/>
          <w:szCs w:val="30"/>
        </w:rPr>
        <w:lastRenderedPageBreak/>
        <w:t xml:space="preserve">членов семьи в соответствии с положениями </w:t>
      </w:r>
      <w:hyperlink r:id="rId9" w:history="1">
        <w:r w:rsidRPr="00CE44D9">
          <w:rPr>
            <w:iCs/>
            <w:sz w:val="30"/>
            <w:szCs w:val="30"/>
          </w:rPr>
          <w:t>Конституции</w:t>
        </w:r>
      </w:hyperlink>
      <w:r w:rsidRPr="00CE44D9">
        <w:rPr>
          <w:iCs/>
          <w:sz w:val="30"/>
          <w:szCs w:val="30"/>
        </w:rPr>
        <w:t xml:space="preserve"> Республики Беларусь, нормами международного права;</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охрана материнства и отцовства, прав и законных интересов детей, обеспечение благоприятных условий для развития и становления каждого ребенка;</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учет наилучших интересов ребенка при принятии государственными органами, иными организациями решений в отношении детей.</w:t>
      </w:r>
    </w:p>
    <w:p w:rsidR="00CE44D9" w:rsidRPr="006E3734" w:rsidRDefault="00CE44D9" w:rsidP="00CE44D9">
      <w:pPr>
        <w:widowControl w:val="0"/>
        <w:autoSpaceDE w:val="0"/>
        <w:autoSpaceDN w:val="0"/>
        <w:adjustRightInd w:val="0"/>
        <w:ind w:firstLine="709"/>
        <w:jc w:val="both"/>
        <w:rPr>
          <w:iCs/>
          <w:sz w:val="30"/>
          <w:szCs w:val="30"/>
        </w:rPr>
      </w:pPr>
      <w:r w:rsidRPr="006E3734">
        <w:rPr>
          <w:b/>
          <w:iCs/>
          <w:sz w:val="30"/>
          <w:szCs w:val="30"/>
        </w:rPr>
        <w:t>Указом Президента Республики Беларусь от 21 января 1998 г. №</w:t>
      </w:r>
      <w:r w:rsidR="00AD07F7">
        <w:rPr>
          <w:b/>
          <w:iCs/>
          <w:sz w:val="30"/>
          <w:szCs w:val="30"/>
        </w:rPr>
        <w:t> </w:t>
      </w:r>
      <w:r w:rsidRPr="006E3734">
        <w:rPr>
          <w:b/>
          <w:iCs/>
          <w:sz w:val="30"/>
          <w:szCs w:val="30"/>
        </w:rPr>
        <w:t xml:space="preserve">46 </w:t>
      </w:r>
      <w:r w:rsidRPr="006E3734">
        <w:rPr>
          <w:iCs/>
          <w:sz w:val="30"/>
          <w:szCs w:val="30"/>
        </w:rPr>
        <w:t xml:space="preserve">утверждены основные направления государственной семейной политики. </w:t>
      </w:r>
      <w:r w:rsidRPr="004965AC">
        <w:rPr>
          <w:b/>
          <w:iCs/>
          <w:sz w:val="30"/>
          <w:szCs w:val="30"/>
        </w:rPr>
        <w:t>Основные цели государственной семейной политики</w:t>
      </w:r>
      <w:r w:rsidRPr="006E3734">
        <w:rPr>
          <w:iCs/>
          <w:sz w:val="30"/>
          <w:szCs w:val="30"/>
        </w:rPr>
        <w:t>:</w:t>
      </w:r>
    </w:p>
    <w:p w:rsidR="00CE44D9" w:rsidRPr="006E3734" w:rsidRDefault="00CE44D9" w:rsidP="00CE44D9">
      <w:pPr>
        <w:widowControl w:val="0"/>
        <w:autoSpaceDE w:val="0"/>
        <w:autoSpaceDN w:val="0"/>
        <w:adjustRightInd w:val="0"/>
        <w:ind w:firstLine="709"/>
        <w:jc w:val="both"/>
        <w:rPr>
          <w:iCs/>
          <w:sz w:val="30"/>
          <w:szCs w:val="30"/>
        </w:rPr>
      </w:pPr>
      <w:r w:rsidRPr="006E3734">
        <w:rPr>
          <w:iCs/>
          <w:sz w:val="30"/>
          <w:szCs w:val="30"/>
        </w:rPr>
        <w:t>обеспечение улучшения социально-экономических условий жизнедеятельности семьи и выполнения ею репродуктивной, экономической и воспитательной функций;</w:t>
      </w:r>
    </w:p>
    <w:p w:rsidR="00CE44D9" w:rsidRPr="006E3734" w:rsidRDefault="00CE44D9" w:rsidP="00CE44D9">
      <w:pPr>
        <w:widowControl w:val="0"/>
        <w:autoSpaceDE w:val="0"/>
        <w:autoSpaceDN w:val="0"/>
        <w:adjustRightInd w:val="0"/>
        <w:ind w:firstLine="709"/>
        <w:jc w:val="both"/>
        <w:rPr>
          <w:iCs/>
          <w:sz w:val="30"/>
          <w:szCs w:val="30"/>
        </w:rPr>
      </w:pPr>
      <w:r w:rsidRPr="006E3734">
        <w:rPr>
          <w:iCs/>
          <w:sz w:val="30"/>
          <w:szCs w:val="30"/>
        </w:rPr>
        <w:t>укрепление нравственных основ семьи и повышение ее престижа в обществе.</w:t>
      </w:r>
    </w:p>
    <w:p w:rsidR="00CE44D9" w:rsidRDefault="00CE44D9" w:rsidP="00CE44D9">
      <w:pPr>
        <w:widowControl w:val="0"/>
        <w:autoSpaceDE w:val="0"/>
        <w:autoSpaceDN w:val="0"/>
        <w:adjustRightInd w:val="0"/>
        <w:ind w:firstLine="709"/>
        <w:jc w:val="both"/>
        <w:rPr>
          <w:iCs/>
          <w:sz w:val="30"/>
          <w:szCs w:val="30"/>
        </w:rPr>
      </w:pPr>
      <w:r w:rsidRPr="006E3734">
        <w:rPr>
          <w:iCs/>
          <w:sz w:val="30"/>
          <w:szCs w:val="30"/>
        </w:rPr>
        <w:t xml:space="preserve">Развитие системы поддержки семей с детьми предусмотрено </w:t>
      </w:r>
      <w:r w:rsidRPr="006E3734">
        <w:rPr>
          <w:b/>
          <w:iCs/>
          <w:sz w:val="30"/>
          <w:szCs w:val="30"/>
        </w:rPr>
        <w:t>Программой социально-экономического развития Республики Беларусь</w:t>
      </w:r>
      <w:r w:rsidRPr="006E3734">
        <w:rPr>
          <w:iCs/>
          <w:sz w:val="30"/>
          <w:szCs w:val="30"/>
        </w:rPr>
        <w:t xml:space="preserve"> на 2021–2025 годы</w:t>
      </w:r>
      <w:r>
        <w:rPr>
          <w:iCs/>
          <w:sz w:val="30"/>
          <w:szCs w:val="30"/>
        </w:rPr>
        <w:t>.</w:t>
      </w:r>
      <w:r w:rsidRPr="006E3734">
        <w:rPr>
          <w:iCs/>
          <w:sz w:val="30"/>
          <w:szCs w:val="30"/>
        </w:rPr>
        <w:t xml:space="preserve"> </w:t>
      </w:r>
      <w:r w:rsidRPr="00CE44D9">
        <w:rPr>
          <w:iCs/>
          <w:sz w:val="30"/>
          <w:szCs w:val="30"/>
        </w:rPr>
        <w:t>Ее практическое воплощение осуществляется</w:t>
      </w:r>
      <w:r w:rsidR="004965AC">
        <w:rPr>
          <w:iCs/>
          <w:sz w:val="30"/>
          <w:szCs w:val="30"/>
        </w:rPr>
        <w:t xml:space="preserve"> в рамках </w:t>
      </w:r>
      <w:r w:rsidRPr="00AD07F7">
        <w:rPr>
          <w:b/>
          <w:iCs/>
          <w:sz w:val="30"/>
          <w:szCs w:val="30"/>
        </w:rPr>
        <w:t xml:space="preserve">Государственной программы </w:t>
      </w:r>
      <w:r w:rsidR="00E2390A">
        <w:rPr>
          <w:b/>
          <w:iCs/>
          <w:sz w:val="30"/>
          <w:szCs w:val="30"/>
        </w:rPr>
        <w:t>”</w:t>
      </w:r>
      <w:r w:rsidRPr="00AD07F7">
        <w:rPr>
          <w:b/>
          <w:iCs/>
          <w:sz w:val="30"/>
          <w:szCs w:val="30"/>
        </w:rPr>
        <w:t>Здоровье народа и демографическая безопасность Республики Беларусь</w:t>
      </w:r>
      <w:r w:rsidR="00E2390A">
        <w:rPr>
          <w:b/>
          <w:iCs/>
          <w:sz w:val="30"/>
          <w:szCs w:val="30"/>
        </w:rPr>
        <w:t>“</w:t>
      </w:r>
      <w:r w:rsidR="00AD07F7" w:rsidRPr="00AD07F7">
        <w:rPr>
          <w:b/>
          <w:iCs/>
          <w:sz w:val="30"/>
          <w:szCs w:val="30"/>
        </w:rPr>
        <w:t xml:space="preserve"> на 2021–2025 годы</w:t>
      </w:r>
      <w:r w:rsidRPr="006E3734">
        <w:rPr>
          <w:iCs/>
          <w:sz w:val="30"/>
          <w:szCs w:val="30"/>
        </w:rPr>
        <w:t>, иных государственных программ и национальных планов</w:t>
      </w:r>
      <w:r w:rsidR="00A96742">
        <w:rPr>
          <w:iCs/>
          <w:sz w:val="30"/>
          <w:szCs w:val="30"/>
        </w:rPr>
        <w:t xml:space="preserve"> </w:t>
      </w:r>
      <w:r w:rsidR="00A96742" w:rsidRPr="00A96742">
        <w:rPr>
          <w:i/>
          <w:iCs/>
          <w:sz w:val="30"/>
          <w:szCs w:val="30"/>
        </w:rPr>
        <w:t>(</w:t>
      </w:r>
      <w:r w:rsidR="00A96742" w:rsidRPr="00A96742">
        <w:rPr>
          <w:bCs/>
          <w:i/>
          <w:sz w:val="30"/>
          <w:szCs w:val="30"/>
        </w:rPr>
        <w:t>Национальный план действий по улучшению положения детей и охране их прав</w:t>
      </w:r>
      <w:r w:rsidR="00A96742" w:rsidRPr="00A96742">
        <w:rPr>
          <w:i/>
          <w:sz w:val="30"/>
          <w:szCs w:val="30"/>
        </w:rPr>
        <w:t xml:space="preserve"> на 2022–2026 годы и др.)</w:t>
      </w:r>
      <w:r>
        <w:rPr>
          <w:iCs/>
          <w:sz w:val="30"/>
          <w:szCs w:val="30"/>
        </w:rPr>
        <w:t>.</w:t>
      </w:r>
    </w:p>
    <w:p w:rsidR="00A96742" w:rsidRDefault="00A96742" w:rsidP="00A96742">
      <w:pPr>
        <w:widowControl w:val="0"/>
        <w:autoSpaceDE w:val="0"/>
        <w:autoSpaceDN w:val="0"/>
        <w:adjustRightInd w:val="0"/>
        <w:ind w:firstLine="709"/>
        <w:jc w:val="both"/>
        <w:rPr>
          <w:b/>
          <w:sz w:val="30"/>
          <w:szCs w:val="30"/>
        </w:rPr>
      </w:pPr>
    </w:p>
    <w:p w:rsidR="00CE44D9" w:rsidRDefault="00CE44D9" w:rsidP="00A96742">
      <w:pPr>
        <w:widowControl w:val="0"/>
        <w:autoSpaceDE w:val="0"/>
        <w:autoSpaceDN w:val="0"/>
        <w:adjustRightInd w:val="0"/>
        <w:ind w:firstLine="709"/>
        <w:jc w:val="both"/>
        <w:rPr>
          <w:b/>
          <w:sz w:val="30"/>
          <w:szCs w:val="30"/>
        </w:rPr>
      </w:pPr>
      <w:r>
        <w:rPr>
          <w:b/>
          <w:sz w:val="30"/>
          <w:szCs w:val="30"/>
        </w:rPr>
        <w:t>4</w:t>
      </w:r>
      <w:r w:rsidRPr="00D14C1C">
        <w:rPr>
          <w:b/>
          <w:sz w:val="30"/>
          <w:szCs w:val="30"/>
        </w:rPr>
        <w:t>. Социальная защита матери и ребенка</w:t>
      </w:r>
    </w:p>
    <w:p w:rsidR="00CE44D9" w:rsidRPr="006E3734" w:rsidRDefault="00186E65" w:rsidP="00CE44D9">
      <w:pPr>
        <w:widowControl w:val="0"/>
        <w:autoSpaceDE w:val="0"/>
        <w:autoSpaceDN w:val="0"/>
        <w:adjustRightInd w:val="0"/>
        <w:ind w:firstLine="709"/>
        <w:jc w:val="both"/>
        <w:rPr>
          <w:bCs/>
          <w:iCs/>
          <w:sz w:val="30"/>
          <w:szCs w:val="30"/>
        </w:rPr>
      </w:pPr>
      <w:r>
        <w:rPr>
          <w:bCs/>
          <w:iCs/>
          <w:sz w:val="30"/>
          <w:szCs w:val="30"/>
        </w:rPr>
        <w:t>Одно из ключевых направлений государственной политики –</w:t>
      </w:r>
      <w:r w:rsidR="00CE44D9" w:rsidRPr="006E3734">
        <w:rPr>
          <w:bCs/>
          <w:iCs/>
          <w:sz w:val="30"/>
          <w:szCs w:val="30"/>
        </w:rPr>
        <w:t xml:space="preserve"> </w:t>
      </w:r>
      <w:r w:rsidR="00CE44D9" w:rsidRPr="00186E65">
        <w:rPr>
          <w:b/>
          <w:bCs/>
          <w:iCs/>
          <w:sz w:val="30"/>
          <w:szCs w:val="30"/>
        </w:rPr>
        <w:t>повышение благополучия семей</w:t>
      </w:r>
      <w:r w:rsidR="00CE44D9" w:rsidRPr="006E3734">
        <w:rPr>
          <w:bCs/>
          <w:iCs/>
          <w:sz w:val="30"/>
          <w:szCs w:val="30"/>
        </w:rPr>
        <w:t xml:space="preserve"> как основы демографической безопасности государства и общества. </w:t>
      </w:r>
    </w:p>
    <w:p w:rsidR="00CE44D9" w:rsidRPr="006E3734" w:rsidRDefault="004965AC" w:rsidP="00CE44D9">
      <w:pPr>
        <w:widowControl w:val="0"/>
        <w:autoSpaceDE w:val="0"/>
        <w:autoSpaceDN w:val="0"/>
        <w:adjustRightInd w:val="0"/>
        <w:ind w:firstLine="709"/>
        <w:jc w:val="both"/>
        <w:rPr>
          <w:bCs/>
          <w:iCs/>
          <w:sz w:val="30"/>
          <w:szCs w:val="30"/>
        </w:rPr>
      </w:pPr>
      <w:r>
        <w:rPr>
          <w:bCs/>
          <w:iCs/>
          <w:sz w:val="30"/>
          <w:szCs w:val="30"/>
        </w:rPr>
        <w:t>К</w:t>
      </w:r>
      <w:r w:rsidR="00186E65" w:rsidRPr="006E3734">
        <w:rPr>
          <w:bCs/>
          <w:iCs/>
          <w:sz w:val="30"/>
          <w:szCs w:val="30"/>
        </w:rPr>
        <w:t xml:space="preserve">омплексная </w:t>
      </w:r>
      <w:r w:rsidR="00CE44D9" w:rsidRPr="006E3734">
        <w:rPr>
          <w:bCs/>
          <w:iCs/>
          <w:sz w:val="30"/>
          <w:szCs w:val="30"/>
        </w:rPr>
        <w:t>система поддержки семей с детьми предусматривает гарантии и льготы в различных сферах их жизнедеятельности. Особое внимание уделяется многодетным семьям.</w:t>
      </w:r>
    </w:p>
    <w:p w:rsidR="00CE44D9" w:rsidRPr="006E3734" w:rsidRDefault="00186E65" w:rsidP="00CE44D9">
      <w:pPr>
        <w:widowControl w:val="0"/>
        <w:autoSpaceDE w:val="0"/>
        <w:autoSpaceDN w:val="0"/>
        <w:adjustRightInd w:val="0"/>
        <w:ind w:firstLine="709"/>
        <w:jc w:val="both"/>
        <w:rPr>
          <w:bCs/>
          <w:iCs/>
          <w:sz w:val="30"/>
          <w:szCs w:val="30"/>
        </w:rPr>
      </w:pPr>
      <w:r w:rsidRPr="00186E65">
        <w:rPr>
          <w:b/>
          <w:bCs/>
          <w:iCs/>
          <w:sz w:val="30"/>
          <w:szCs w:val="30"/>
        </w:rPr>
        <w:t>П</w:t>
      </w:r>
      <w:r w:rsidR="00CE44D9" w:rsidRPr="00186E65">
        <w:rPr>
          <w:b/>
          <w:bCs/>
          <w:iCs/>
          <w:sz w:val="30"/>
          <w:szCs w:val="30"/>
        </w:rPr>
        <w:t>оддержка семьи начинается еще</w:t>
      </w:r>
      <w:r w:rsidR="00CE44D9" w:rsidRPr="006E3734">
        <w:rPr>
          <w:bCs/>
          <w:iCs/>
          <w:sz w:val="30"/>
          <w:szCs w:val="30"/>
        </w:rPr>
        <w:t xml:space="preserve"> </w:t>
      </w:r>
      <w:r w:rsidR="00CE44D9" w:rsidRPr="006E3734">
        <w:rPr>
          <w:b/>
          <w:bCs/>
          <w:iCs/>
          <w:sz w:val="30"/>
          <w:szCs w:val="30"/>
        </w:rPr>
        <w:t>до рождения ребенка</w:t>
      </w:r>
      <w:r w:rsidR="00CE44D9" w:rsidRPr="006E3734">
        <w:rPr>
          <w:bCs/>
          <w:iCs/>
          <w:sz w:val="30"/>
          <w:szCs w:val="30"/>
        </w:rPr>
        <w:t xml:space="preserve"> – с бесплатного комплексного медицинского сопровождения женщины во время беременности и родов, а также предоставления отпуска по беременности и родам с выплатой пособия в размере 100% среднедневного заработка.</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Основным </w:t>
      </w:r>
      <w:r w:rsidR="00186E65">
        <w:rPr>
          <w:bCs/>
          <w:iCs/>
          <w:sz w:val="30"/>
          <w:szCs w:val="30"/>
        </w:rPr>
        <w:t>инструментом</w:t>
      </w:r>
      <w:r w:rsidRPr="006E3734">
        <w:rPr>
          <w:bCs/>
          <w:iCs/>
          <w:sz w:val="30"/>
          <w:szCs w:val="30"/>
        </w:rPr>
        <w:t xml:space="preserve"> материальной поддержки при рождении и воспитании детей выступает </w:t>
      </w:r>
      <w:r w:rsidRPr="00186E65">
        <w:rPr>
          <w:b/>
          <w:bCs/>
          <w:iCs/>
          <w:sz w:val="30"/>
          <w:szCs w:val="30"/>
        </w:rPr>
        <w:t>система государственных пособий</w:t>
      </w:r>
      <w:r w:rsidRPr="006E3734">
        <w:rPr>
          <w:bCs/>
          <w:iCs/>
          <w:sz w:val="30"/>
          <w:szCs w:val="30"/>
        </w:rPr>
        <w:t xml:space="preserve">. </w:t>
      </w:r>
    </w:p>
    <w:p w:rsidR="00CE44D9" w:rsidRPr="00186E65" w:rsidRDefault="00CE44D9" w:rsidP="00CE44D9">
      <w:pPr>
        <w:widowControl w:val="0"/>
        <w:autoSpaceDE w:val="0"/>
        <w:autoSpaceDN w:val="0"/>
        <w:adjustRightInd w:val="0"/>
        <w:ind w:firstLine="709"/>
        <w:jc w:val="both"/>
        <w:rPr>
          <w:bCs/>
          <w:iCs/>
          <w:sz w:val="30"/>
          <w:szCs w:val="30"/>
        </w:rPr>
      </w:pPr>
      <w:r w:rsidRPr="004965AC">
        <w:rPr>
          <w:b/>
          <w:bCs/>
          <w:iCs/>
          <w:sz w:val="30"/>
          <w:szCs w:val="30"/>
        </w:rPr>
        <w:t xml:space="preserve">Единовременное пособие в связи с рождением ребенка и ежемесячное пособие по уходу за ребенком в возрасте до 3 лет </w:t>
      </w:r>
      <w:r w:rsidRPr="004965AC">
        <w:rPr>
          <w:b/>
          <w:bCs/>
          <w:iCs/>
          <w:sz w:val="30"/>
          <w:szCs w:val="30"/>
        </w:rPr>
        <w:lastRenderedPageBreak/>
        <w:t>назначаются всем семьям независимо от доходов родителей, их занятости и уплаты страховых взносов. Это отличает нашу систему пособий от других государств</w:t>
      </w:r>
      <w:r w:rsidRPr="00186E65">
        <w:rPr>
          <w:bCs/>
          <w:iCs/>
          <w:sz w:val="30"/>
          <w:szCs w:val="30"/>
        </w:rPr>
        <w:t xml:space="preserve">, поскольку во многих странах выплаты зависят от заработной платы родителей, а незастрахованные лица получают их в минимальном размере. </w:t>
      </w:r>
    </w:p>
    <w:p w:rsidR="00CE44D9" w:rsidRPr="006E3734" w:rsidRDefault="00CE44D9" w:rsidP="00CE44D9">
      <w:pPr>
        <w:widowControl w:val="0"/>
        <w:autoSpaceDE w:val="0"/>
        <w:autoSpaceDN w:val="0"/>
        <w:adjustRightInd w:val="0"/>
        <w:ind w:firstLine="709"/>
        <w:jc w:val="both"/>
        <w:rPr>
          <w:bCs/>
          <w:iCs/>
          <w:sz w:val="30"/>
          <w:szCs w:val="30"/>
        </w:rPr>
      </w:pPr>
      <w:r w:rsidRPr="00186E65">
        <w:rPr>
          <w:bCs/>
          <w:iCs/>
          <w:sz w:val="30"/>
          <w:szCs w:val="30"/>
        </w:rPr>
        <w:t>Для отдельных, наиболее уязвимых категорий семей, предусмотрено пособие на детей старше 3 лет</w:t>
      </w:r>
      <w:r w:rsidRPr="006E3734">
        <w:rPr>
          <w:b/>
          <w:bCs/>
          <w:iCs/>
          <w:sz w:val="30"/>
          <w:szCs w:val="30"/>
        </w:rPr>
        <w:t>,</w:t>
      </w:r>
      <w:r w:rsidRPr="006E3734">
        <w:rPr>
          <w:bCs/>
          <w:iCs/>
          <w:sz w:val="30"/>
          <w:szCs w:val="30"/>
        </w:rPr>
        <w:t xml:space="preserve"> которое также назначается на каждого ребенка в семье.</w:t>
      </w:r>
    </w:p>
    <w:p w:rsidR="00CE44D9" w:rsidRPr="0057403E" w:rsidRDefault="00CE44D9" w:rsidP="00186E65">
      <w:pPr>
        <w:widowControl w:val="0"/>
        <w:autoSpaceDE w:val="0"/>
        <w:autoSpaceDN w:val="0"/>
        <w:adjustRightInd w:val="0"/>
        <w:spacing w:before="120" w:line="300" w:lineRule="exact"/>
        <w:jc w:val="both"/>
        <w:rPr>
          <w:b/>
          <w:bCs/>
          <w:i/>
          <w:iCs/>
          <w:sz w:val="28"/>
          <w:szCs w:val="28"/>
        </w:rPr>
      </w:pPr>
      <w:r>
        <w:rPr>
          <w:b/>
          <w:bCs/>
          <w:i/>
          <w:iCs/>
          <w:sz w:val="28"/>
          <w:szCs w:val="28"/>
        </w:rPr>
        <w:t>Справочно:</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По состоянию на 1 июня 2023 г. пособия составляют:</w:t>
      </w:r>
    </w:p>
    <w:p w:rsidR="00CE44D9" w:rsidRPr="0057403E" w:rsidRDefault="00CE44D9" w:rsidP="00186E65">
      <w:pPr>
        <w:widowControl w:val="0"/>
        <w:autoSpaceDE w:val="0"/>
        <w:autoSpaceDN w:val="0"/>
        <w:adjustRightInd w:val="0"/>
        <w:spacing w:line="300" w:lineRule="exact"/>
        <w:ind w:left="709" w:firstLine="709"/>
        <w:jc w:val="both"/>
        <w:rPr>
          <w:b/>
          <w:bCs/>
          <w:i/>
          <w:iCs/>
          <w:sz w:val="28"/>
          <w:szCs w:val="28"/>
        </w:rPr>
      </w:pPr>
      <w:r w:rsidRPr="0057403E">
        <w:rPr>
          <w:b/>
          <w:bCs/>
          <w:i/>
          <w:iCs/>
          <w:sz w:val="28"/>
          <w:szCs w:val="28"/>
        </w:rPr>
        <w:t>единовременное пособие в связи с рождением ребенка:</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 xml:space="preserve">при рождении первого ребенка – 3 521,30 руб. (10 бюджетов прожиточного минимума </w:t>
      </w:r>
      <w:r w:rsidR="00186E65">
        <w:rPr>
          <w:bCs/>
          <w:i/>
          <w:iCs/>
          <w:sz w:val="28"/>
          <w:szCs w:val="28"/>
        </w:rPr>
        <w:t xml:space="preserve">(далее – БПМ) </w:t>
      </w:r>
      <w:r w:rsidRPr="0057403E">
        <w:rPr>
          <w:bCs/>
          <w:i/>
          <w:iCs/>
          <w:sz w:val="28"/>
          <w:szCs w:val="28"/>
        </w:rPr>
        <w:t>в среднем на душу населения);</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 xml:space="preserve">при рождении второго и последующих детей – 4 929,82 руб. </w:t>
      </w:r>
      <w:r w:rsidRPr="0057403E">
        <w:rPr>
          <w:bCs/>
          <w:i/>
          <w:iCs/>
          <w:sz w:val="28"/>
          <w:szCs w:val="28"/>
        </w:rPr>
        <w:br/>
        <w:t xml:space="preserve">(14 БПМ); </w:t>
      </w:r>
    </w:p>
    <w:p w:rsidR="00CE44D9" w:rsidRPr="0057403E" w:rsidRDefault="00CE44D9" w:rsidP="00186E65">
      <w:pPr>
        <w:widowControl w:val="0"/>
        <w:autoSpaceDE w:val="0"/>
        <w:autoSpaceDN w:val="0"/>
        <w:adjustRightInd w:val="0"/>
        <w:spacing w:line="300" w:lineRule="exact"/>
        <w:ind w:left="709" w:firstLine="709"/>
        <w:jc w:val="both"/>
        <w:rPr>
          <w:b/>
          <w:bCs/>
          <w:i/>
          <w:iCs/>
          <w:sz w:val="28"/>
          <w:szCs w:val="28"/>
        </w:rPr>
      </w:pPr>
      <w:r w:rsidRPr="0057403E">
        <w:rPr>
          <w:b/>
          <w:bCs/>
          <w:i/>
          <w:iCs/>
          <w:sz w:val="28"/>
          <w:szCs w:val="28"/>
        </w:rPr>
        <w:t>ежемесячное пособие по уходу за ребенком в возрасте до 3 лет:</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 xml:space="preserve">на первого ребенка – 605,99 руб. (35% средней заработной платы работников </w:t>
      </w:r>
      <w:r w:rsidR="00186E65">
        <w:rPr>
          <w:bCs/>
          <w:i/>
          <w:iCs/>
          <w:sz w:val="28"/>
          <w:szCs w:val="28"/>
        </w:rPr>
        <w:t xml:space="preserve">(далее – СЗП) </w:t>
      </w:r>
      <w:r w:rsidRPr="0057403E">
        <w:rPr>
          <w:bCs/>
          <w:i/>
          <w:iCs/>
          <w:sz w:val="28"/>
          <w:szCs w:val="28"/>
        </w:rPr>
        <w:t>в стране);</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на второго и последующих детей – 692,56 руб. (40% СЗП);</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на ребенка-инвалида – 779,13 руб. (45% СЗП);</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
          <w:bCs/>
          <w:i/>
          <w:iCs/>
          <w:sz w:val="28"/>
          <w:szCs w:val="28"/>
        </w:rPr>
        <w:t xml:space="preserve">ежемесячное пособие на детей старше 3 лет из отдельных категорий семей </w:t>
      </w:r>
      <w:r w:rsidRPr="0057403E">
        <w:rPr>
          <w:bCs/>
          <w:i/>
          <w:iCs/>
          <w:sz w:val="28"/>
          <w:szCs w:val="28"/>
        </w:rPr>
        <w:t>(воспитывающих ребенка-инвалида либо ребенка, инфицированного ВИЧ; из семей, в которых родители имеют инвалидность 1 или 2 группы; из семей, в которых отца (отчима) призвали на срочную военную службу):</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 xml:space="preserve">на ребенка-инвалида и ребенка, инфицированного ВИЧ, – </w:t>
      </w:r>
      <w:r w:rsidR="00186E65">
        <w:rPr>
          <w:bCs/>
          <w:i/>
          <w:iCs/>
          <w:sz w:val="28"/>
          <w:szCs w:val="28"/>
        </w:rPr>
        <w:br/>
      </w:r>
      <w:r w:rsidRPr="0057403E">
        <w:rPr>
          <w:bCs/>
          <w:i/>
          <w:iCs/>
          <w:sz w:val="28"/>
          <w:szCs w:val="28"/>
        </w:rPr>
        <w:t>246,49 руб. (70% БПМ);</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на других детей в таких семьях – 176,07 руб.  (50% БПМ).</w:t>
      </w:r>
    </w:p>
    <w:p w:rsidR="00CE44D9" w:rsidRPr="006E3734" w:rsidRDefault="00CE44D9" w:rsidP="00CE44D9">
      <w:pPr>
        <w:widowControl w:val="0"/>
        <w:autoSpaceDE w:val="0"/>
        <w:autoSpaceDN w:val="0"/>
        <w:adjustRightInd w:val="0"/>
        <w:spacing w:before="120"/>
        <w:ind w:firstLine="709"/>
        <w:jc w:val="both"/>
        <w:rPr>
          <w:bCs/>
          <w:iCs/>
          <w:sz w:val="30"/>
          <w:szCs w:val="30"/>
        </w:rPr>
      </w:pPr>
      <w:r w:rsidRPr="00186E65">
        <w:rPr>
          <w:b/>
          <w:bCs/>
          <w:iCs/>
          <w:sz w:val="30"/>
          <w:szCs w:val="30"/>
        </w:rPr>
        <w:t xml:space="preserve">Каждый пятый ребенок </w:t>
      </w:r>
      <w:r w:rsidR="00186E65" w:rsidRPr="004965AC">
        <w:rPr>
          <w:bCs/>
          <w:iCs/>
          <w:sz w:val="30"/>
          <w:szCs w:val="30"/>
        </w:rPr>
        <w:t>(</w:t>
      </w:r>
      <w:r w:rsidRPr="004965AC">
        <w:rPr>
          <w:bCs/>
          <w:iCs/>
          <w:sz w:val="30"/>
          <w:szCs w:val="30"/>
        </w:rPr>
        <w:t>почти 400 тыс. детей</w:t>
      </w:r>
      <w:r w:rsidR="00186E65" w:rsidRPr="004965AC">
        <w:rPr>
          <w:bCs/>
          <w:iCs/>
          <w:sz w:val="30"/>
          <w:szCs w:val="30"/>
        </w:rPr>
        <w:t>)</w:t>
      </w:r>
      <w:r w:rsidRPr="004965AC">
        <w:rPr>
          <w:bCs/>
          <w:iCs/>
          <w:sz w:val="30"/>
          <w:szCs w:val="30"/>
        </w:rPr>
        <w:t xml:space="preserve"> </w:t>
      </w:r>
      <w:r w:rsidRPr="00186E65">
        <w:rPr>
          <w:b/>
          <w:bCs/>
          <w:iCs/>
          <w:sz w:val="30"/>
          <w:szCs w:val="30"/>
        </w:rPr>
        <w:t>охвачен тем или иным видом пособия</w:t>
      </w:r>
      <w:r w:rsidRPr="006E3734">
        <w:rPr>
          <w:bCs/>
          <w:iCs/>
          <w:sz w:val="30"/>
          <w:szCs w:val="30"/>
        </w:rPr>
        <w:t xml:space="preserve">, </w:t>
      </w:r>
      <w:r w:rsidR="00186E65">
        <w:rPr>
          <w:bCs/>
          <w:iCs/>
          <w:sz w:val="30"/>
          <w:szCs w:val="30"/>
        </w:rPr>
        <w:t>при этом</w:t>
      </w:r>
      <w:r w:rsidRPr="006E3734">
        <w:rPr>
          <w:bCs/>
          <w:iCs/>
          <w:sz w:val="30"/>
          <w:szCs w:val="30"/>
        </w:rPr>
        <w:t xml:space="preserve"> дети до 3 лет – 100% (пособие выплачивается на 220,1 тыс. детей до 3 лет). </w:t>
      </w:r>
    </w:p>
    <w:p w:rsidR="00CE44D9" w:rsidRPr="006E3734" w:rsidRDefault="00CE44D9" w:rsidP="00CE44D9">
      <w:pPr>
        <w:widowControl w:val="0"/>
        <w:autoSpaceDE w:val="0"/>
        <w:autoSpaceDN w:val="0"/>
        <w:adjustRightInd w:val="0"/>
        <w:ind w:firstLine="709"/>
        <w:jc w:val="both"/>
        <w:rPr>
          <w:bCs/>
          <w:iCs/>
          <w:sz w:val="30"/>
          <w:szCs w:val="30"/>
        </w:rPr>
      </w:pPr>
      <w:r w:rsidRPr="00186E65">
        <w:rPr>
          <w:b/>
          <w:bCs/>
          <w:iCs/>
          <w:sz w:val="30"/>
          <w:szCs w:val="30"/>
        </w:rPr>
        <w:t>В 2023 году на</w:t>
      </w:r>
      <w:r w:rsidRPr="006E3734">
        <w:rPr>
          <w:b/>
          <w:bCs/>
          <w:iCs/>
          <w:sz w:val="30"/>
          <w:szCs w:val="30"/>
        </w:rPr>
        <w:t xml:space="preserve"> систему государственных пособий</w:t>
      </w:r>
      <w:r w:rsidRPr="006E3734">
        <w:rPr>
          <w:bCs/>
          <w:iCs/>
          <w:sz w:val="30"/>
          <w:szCs w:val="30"/>
        </w:rPr>
        <w:t xml:space="preserve"> </w:t>
      </w:r>
      <w:r w:rsidRPr="006E3734">
        <w:rPr>
          <w:b/>
          <w:bCs/>
          <w:iCs/>
          <w:sz w:val="30"/>
          <w:szCs w:val="30"/>
        </w:rPr>
        <w:t xml:space="preserve">выделено </w:t>
      </w:r>
      <w:r w:rsidRPr="006E3734">
        <w:rPr>
          <w:b/>
          <w:bCs/>
          <w:iCs/>
          <w:sz w:val="30"/>
          <w:szCs w:val="30"/>
        </w:rPr>
        <w:br/>
        <w:t>3,5 млрд рублей</w:t>
      </w:r>
      <w:r w:rsidRPr="006E3734">
        <w:rPr>
          <w:bCs/>
          <w:iCs/>
          <w:sz w:val="30"/>
          <w:szCs w:val="30"/>
        </w:rPr>
        <w:t xml:space="preserve">, из них 2 млрд – на выплату пособия по уходу за ребенком до 3 лет. </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Одна из </w:t>
      </w:r>
      <w:r w:rsidRPr="006E3734">
        <w:rPr>
          <w:b/>
          <w:bCs/>
          <w:iCs/>
          <w:sz w:val="30"/>
          <w:szCs w:val="30"/>
        </w:rPr>
        <w:t>самых значимых</w:t>
      </w:r>
      <w:r w:rsidRPr="006E3734">
        <w:rPr>
          <w:bCs/>
          <w:iCs/>
          <w:sz w:val="30"/>
          <w:szCs w:val="30"/>
        </w:rPr>
        <w:t xml:space="preserve"> мер поддержки белорусских семей – это </w:t>
      </w:r>
      <w:r w:rsidRPr="006E3734">
        <w:rPr>
          <w:b/>
          <w:bCs/>
          <w:iCs/>
          <w:sz w:val="30"/>
          <w:szCs w:val="30"/>
        </w:rPr>
        <w:t>программа семейного капитала</w:t>
      </w:r>
      <w:r w:rsidRPr="006E3734">
        <w:rPr>
          <w:bCs/>
          <w:iCs/>
          <w:sz w:val="30"/>
          <w:szCs w:val="30"/>
        </w:rPr>
        <w:t xml:space="preserve">, которая реализуется с 2015 года </w:t>
      </w:r>
      <w:r w:rsidRPr="006E3734">
        <w:rPr>
          <w:b/>
          <w:bCs/>
          <w:iCs/>
          <w:sz w:val="30"/>
          <w:szCs w:val="30"/>
        </w:rPr>
        <w:t>при рождении третьего или последующего</w:t>
      </w:r>
      <w:r w:rsidRPr="006E3734">
        <w:rPr>
          <w:bCs/>
          <w:iCs/>
          <w:sz w:val="30"/>
          <w:szCs w:val="30"/>
        </w:rPr>
        <w:t xml:space="preserve"> ребенка. Его размер </w:t>
      </w:r>
      <w:r w:rsidRPr="006E3734">
        <w:rPr>
          <w:bCs/>
          <w:iCs/>
          <w:sz w:val="30"/>
          <w:szCs w:val="30"/>
        </w:rPr>
        <w:br/>
        <w:t xml:space="preserve">с 1 января 2023 г. составляет почти 30 тыс. рублей </w:t>
      </w:r>
      <w:r w:rsidRPr="006E3734">
        <w:rPr>
          <w:bCs/>
          <w:i/>
          <w:iCs/>
          <w:sz w:val="30"/>
          <w:szCs w:val="30"/>
        </w:rPr>
        <w:t>(на 4 тыс. рублей больше, чем в 2022 году).</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За более чем 8 лет реализации программы специальные депозитные счета открыли почти 127 тыс. многодетных семей, из республиканского бюджета на них зачислено 826 </w:t>
      </w:r>
      <w:proofErr w:type="gramStart"/>
      <w:r w:rsidRPr="006E3734">
        <w:rPr>
          <w:bCs/>
          <w:iCs/>
          <w:sz w:val="30"/>
          <w:szCs w:val="30"/>
        </w:rPr>
        <w:t>млн</w:t>
      </w:r>
      <w:proofErr w:type="gramEnd"/>
      <w:r w:rsidRPr="006E3734">
        <w:rPr>
          <w:bCs/>
          <w:iCs/>
          <w:sz w:val="30"/>
          <w:szCs w:val="30"/>
        </w:rPr>
        <w:t xml:space="preserve"> долларов США и </w:t>
      </w:r>
      <w:r w:rsidRPr="006E3734">
        <w:rPr>
          <w:bCs/>
          <w:iCs/>
          <w:sz w:val="30"/>
          <w:szCs w:val="30"/>
        </w:rPr>
        <w:lastRenderedPageBreak/>
        <w:t xml:space="preserve">1,1 млрд рублей (за 5 месяцев 2023 г. открыто уже 5 тыс. депозитов </w:t>
      </w:r>
      <w:r w:rsidR="00E2390A">
        <w:rPr>
          <w:bCs/>
          <w:iCs/>
          <w:sz w:val="30"/>
          <w:szCs w:val="30"/>
        </w:rPr>
        <w:t>”</w:t>
      </w:r>
      <w:r w:rsidRPr="006E3734">
        <w:rPr>
          <w:bCs/>
          <w:iCs/>
          <w:sz w:val="30"/>
          <w:szCs w:val="30"/>
        </w:rPr>
        <w:t>Семейный капитал</w:t>
      </w:r>
      <w:r w:rsidR="00E2390A">
        <w:rPr>
          <w:bCs/>
          <w:iCs/>
          <w:sz w:val="30"/>
          <w:szCs w:val="30"/>
        </w:rPr>
        <w:t>“</w:t>
      </w:r>
      <w:r w:rsidRPr="006E3734">
        <w:rPr>
          <w:bCs/>
          <w:iCs/>
          <w:sz w:val="30"/>
          <w:szCs w:val="30"/>
        </w:rPr>
        <w:t xml:space="preserve">). </w:t>
      </w:r>
    </w:p>
    <w:p w:rsidR="00CE44D9" w:rsidRPr="006E3734" w:rsidRDefault="00CE44D9" w:rsidP="00CE44D9">
      <w:pPr>
        <w:widowControl w:val="0"/>
        <w:autoSpaceDE w:val="0"/>
        <w:autoSpaceDN w:val="0"/>
        <w:adjustRightInd w:val="0"/>
        <w:ind w:firstLine="709"/>
        <w:jc w:val="both"/>
        <w:rPr>
          <w:bCs/>
          <w:iCs/>
          <w:sz w:val="30"/>
          <w:szCs w:val="30"/>
        </w:rPr>
      </w:pPr>
      <w:r w:rsidRPr="00B3257B">
        <w:rPr>
          <w:b/>
          <w:bCs/>
          <w:iCs/>
          <w:sz w:val="30"/>
          <w:szCs w:val="30"/>
        </w:rPr>
        <w:t>С 2020 года многодетные семьи</w:t>
      </w:r>
      <w:r w:rsidRPr="006E3734">
        <w:rPr>
          <w:bCs/>
          <w:iCs/>
          <w:sz w:val="30"/>
          <w:szCs w:val="30"/>
        </w:rPr>
        <w:t xml:space="preserve"> </w:t>
      </w:r>
      <w:r w:rsidRPr="006E3734">
        <w:rPr>
          <w:b/>
          <w:bCs/>
          <w:iCs/>
          <w:sz w:val="30"/>
          <w:szCs w:val="30"/>
        </w:rPr>
        <w:t>вправе досрочно</w:t>
      </w:r>
      <w:r w:rsidRPr="006E3734">
        <w:rPr>
          <w:bCs/>
          <w:iCs/>
          <w:sz w:val="30"/>
          <w:szCs w:val="30"/>
        </w:rPr>
        <w:t xml:space="preserve"> </w:t>
      </w:r>
      <w:r w:rsidRPr="006E3734">
        <w:rPr>
          <w:bCs/>
          <w:i/>
          <w:iCs/>
          <w:sz w:val="30"/>
          <w:szCs w:val="30"/>
        </w:rPr>
        <w:t>(независимо от даты назначения)</w:t>
      </w:r>
      <w:r w:rsidRPr="006E3734">
        <w:rPr>
          <w:bCs/>
          <w:iCs/>
          <w:sz w:val="30"/>
          <w:szCs w:val="30"/>
        </w:rPr>
        <w:t xml:space="preserve"> </w:t>
      </w:r>
      <w:r w:rsidRPr="00B3257B">
        <w:rPr>
          <w:b/>
          <w:bCs/>
          <w:iCs/>
          <w:sz w:val="30"/>
          <w:szCs w:val="30"/>
        </w:rPr>
        <w:t>использовать средства семейного капитала на строительство (реконструкцию) или покупку жилья, погашение кредитов (займов организаций), выданных на эти цели</w:t>
      </w:r>
      <w:r w:rsidRPr="006E3734">
        <w:rPr>
          <w:bCs/>
          <w:iCs/>
          <w:sz w:val="30"/>
          <w:szCs w:val="30"/>
        </w:rPr>
        <w:t xml:space="preserve">, – если они нуждаются в улучшении жилищных условий; на оплату образования, медицинских услуг и средств социальной реабилитации для членов семьи с инвалидностью. </w:t>
      </w:r>
    </w:p>
    <w:p w:rsidR="00B3257B" w:rsidRPr="00B3257B" w:rsidRDefault="00B3257B" w:rsidP="00B3257B">
      <w:pPr>
        <w:widowControl w:val="0"/>
        <w:autoSpaceDE w:val="0"/>
        <w:autoSpaceDN w:val="0"/>
        <w:adjustRightInd w:val="0"/>
        <w:spacing w:before="120" w:line="300" w:lineRule="exact"/>
        <w:jc w:val="both"/>
        <w:rPr>
          <w:b/>
          <w:bCs/>
          <w:i/>
          <w:iCs/>
          <w:sz w:val="28"/>
          <w:szCs w:val="28"/>
        </w:rPr>
      </w:pPr>
      <w:r w:rsidRPr="00B3257B">
        <w:rPr>
          <w:b/>
          <w:bCs/>
          <w:i/>
          <w:iCs/>
          <w:sz w:val="28"/>
          <w:szCs w:val="28"/>
        </w:rPr>
        <w:t>Справочно:</w:t>
      </w:r>
    </w:p>
    <w:p w:rsidR="00CE44D9" w:rsidRPr="00B3257B" w:rsidRDefault="00CE44D9" w:rsidP="00B3257B">
      <w:pPr>
        <w:widowControl w:val="0"/>
        <w:autoSpaceDE w:val="0"/>
        <w:autoSpaceDN w:val="0"/>
        <w:adjustRightInd w:val="0"/>
        <w:spacing w:line="300" w:lineRule="exact"/>
        <w:ind w:left="709" w:firstLine="709"/>
        <w:jc w:val="both"/>
        <w:rPr>
          <w:bCs/>
          <w:i/>
          <w:iCs/>
          <w:sz w:val="28"/>
          <w:szCs w:val="28"/>
        </w:rPr>
      </w:pPr>
      <w:r w:rsidRPr="00B3257B">
        <w:rPr>
          <w:bCs/>
          <w:i/>
          <w:iCs/>
          <w:sz w:val="28"/>
          <w:szCs w:val="28"/>
        </w:rPr>
        <w:t>Из общего количества поданных заявлений на досрочное распоряжение семейным капиталом,</w:t>
      </w:r>
      <w:r w:rsidRPr="00B3257B">
        <w:rPr>
          <w:b/>
          <w:bCs/>
          <w:i/>
          <w:iCs/>
          <w:sz w:val="28"/>
          <w:szCs w:val="28"/>
        </w:rPr>
        <w:t xml:space="preserve"> 83% составляют заявления на решение жилищных вопросов </w:t>
      </w:r>
      <w:r w:rsidRPr="00B3257B">
        <w:rPr>
          <w:bCs/>
          <w:i/>
          <w:iCs/>
          <w:sz w:val="28"/>
          <w:szCs w:val="28"/>
        </w:rPr>
        <w:t>(10% – на медицинские услуги, 7% – на образование).</w:t>
      </w:r>
    </w:p>
    <w:p w:rsidR="00430925" w:rsidRPr="00430925" w:rsidRDefault="00430925" w:rsidP="00430925">
      <w:pPr>
        <w:spacing w:before="120"/>
        <w:ind w:firstLine="709"/>
        <w:jc w:val="both"/>
        <w:rPr>
          <w:rFonts w:eastAsia="Calibri"/>
          <w:spacing w:val="-6"/>
          <w:sz w:val="30"/>
          <w:szCs w:val="30"/>
        </w:rPr>
      </w:pPr>
      <w:r w:rsidRPr="00430925">
        <w:rPr>
          <w:rFonts w:eastAsia="Calibri"/>
          <w:spacing w:val="-6"/>
          <w:sz w:val="30"/>
          <w:szCs w:val="30"/>
        </w:rPr>
        <w:t>В соответствии с Указом Президента Республики Беларусь от 4 июля</w:t>
      </w:r>
      <w:r w:rsidRPr="00430925">
        <w:rPr>
          <w:rFonts w:eastAsia="Calibri"/>
          <w:sz w:val="30"/>
          <w:szCs w:val="30"/>
        </w:rPr>
        <w:t xml:space="preserve"> 2017 г. № 240 </w:t>
      </w:r>
      <w:r w:rsidR="00E2390A">
        <w:rPr>
          <w:rFonts w:eastAsia="Calibri"/>
          <w:sz w:val="30"/>
          <w:szCs w:val="30"/>
        </w:rPr>
        <w:t>”</w:t>
      </w:r>
      <w:r w:rsidRPr="00430925">
        <w:rPr>
          <w:rFonts w:eastAsia="Calibri"/>
          <w:sz w:val="30"/>
          <w:szCs w:val="30"/>
        </w:rPr>
        <w:t>О государственной поддержке граждан при строительстве (реконструкции) жилых помещений</w:t>
      </w:r>
      <w:r w:rsidR="00E2390A">
        <w:rPr>
          <w:rFonts w:eastAsia="Calibri"/>
          <w:sz w:val="30"/>
          <w:szCs w:val="30"/>
        </w:rPr>
        <w:t>“</w:t>
      </w:r>
      <w:r w:rsidRPr="00430925">
        <w:rPr>
          <w:rFonts w:eastAsia="Calibri"/>
          <w:sz w:val="30"/>
          <w:szCs w:val="30"/>
        </w:rPr>
        <w:t xml:space="preserve"> </w:t>
      </w:r>
      <w:r w:rsidRPr="00430925">
        <w:rPr>
          <w:rFonts w:eastAsia="Calibri"/>
          <w:b/>
          <w:bCs/>
          <w:sz w:val="30"/>
          <w:szCs w:val="30"/>
        </w:rPr>
        <w:t xml:space="preserve">многодетным семьям </w:t>
      </w:r>
      <w:r w:rsidRPr="00430925">
        <w:rPr>
          <w:rFonts w:eastAsia="Calibri"/>
          <w:b/>
          <w:sz w:val="30"/>
          <w:szCs w:val="30"/>
        </w:rPr>
        <w:t xml:space="preserve">предоставляется </w:t>
      </w:r>
      <w:r w:rsidRPr="00430925">
        <w:rPr>
          <w:rFonts w:eastAsia="Calibri"/>
          <w:b/>
          <w:spacing w:val="-6"/>
          <w:sz w:val="30"/>
          <w:szCs w:val="30"/>
        </w:rPr>
        <w:t xml:space="preserve">субсидия </w:t>
      </w:r>
      <w:r w:rsidRPr="00430925">
        <w:rPr>
          <w:rFonts w:eastAsia="Calibri"/>
          <w:spacing w:val="-6"/>
          <w:sz w:val="30"/>
          <w:szCs w:val="30"/>
        </w:rPr>
        <w:t>на погашение основного долга в соответствии с количеством детей в возрасте до 23 лет в следующих размерах:</w:t>
      </w:r>
    </w:p>
    <w:p w:rsidR="00430925" w:rsidRPr="00430925" w:rsidRDefault="00430925" w:rsidP="00430925">
      <w:pPr>
        <w:ind w:firstLine="709"/>
        <w:jc w:val="both"/>
        <w:rPr>
          <w:rFonts w:eastAsia="Calibri"/>
          <w:spacing w:val="-6"/>
          <w:sz w:val="30"/>
          <w:szCs w:val="30"/>
        </w:rPr>
      </w:pPr>
      <w:r w:rsidRPr="00430925">
        <w:rPr>
          <w:rFonts w:eastAsia="Calibri"/>
          <w:spacing w:val="-6"/>
          <w:sz w:val="30"/>
          <w:szCs w:val="30"/>
        </w:rPr>
        <w:t>при наличии троих детей в возрасте до 23 лет – в размере 95% от суммы основного долга по кредиту;</w:t>
      </w:r>
    </w:p>
    <w:p w:rsidR="00430925" w:rsidRPr="00430925" w:rsidRDefault="00430925" w:rsidP="00430925">
      <w:pPr>
        <w:ind w:firstLine="709"/>
        <w:jc w:val="both"/>
        <w:rPr>
          <w:rFonts w:eastAsia="Calibri"/>
          <w:spacing w:val="-6"/>
          <w:sz w:val="30"/>
          <w:szCs w:val="30"/>
        </w:rPr>
      </w:pPr>
      <w:r w:rsidRPr="00430925">
        <w:rPr>
          <w:rFonts w:eastAsia="Calibri"/>
          <w:spacing w:val="-6"/>
          <w:sz w:val="30"/>
          <w:szCs w:val="30"/>
        </w:rPr>
        <w:t>при наличии четверых и более детей в возрасте до 23 лет– в размере 100% от суммы основного долга по кредиту.</w:t>
      </w:r>
    </w:p>
    <w:p w:rsidR="00430925" w:rsidRPr="00430925" w:rsidRDefault="00430925" w:rsidP="00430925">
      <w:pPr>
        <w:pStyle w:val="underpoint"/>
        <w:spacing w:before="0" w:beforeAutospacing="0" w:after="0" w:afterAutospacing="0"/>
        <w:ind w:firstLine="708"/>
        <w:jc w:val="both"/>
        <w:rPr>
          <w:rFonts w:eastAsia="Calibri"/>
          <w:bCs/>
          <w:sz w:val="30"/>
          <w:szCs w:val="30"/>
        </w:rPr>
      </w:pPr>
      <w:r w:rsidRPr="00430925">
        <w:rPr>
          <w:rFonts w:eastAsia="Calibri"/>
          <w:bCs/>
          <w:sz w:val="30"/>
          <w:szCs w:val="30"/>
        </w:rPr>
        <w:t>Молодым семьям, предоставляется субсидия на погашение основного долга в следующих размерах:</w:t>
      </w:r>
    </w:p>
    <w:p w:rsidR="00430925" w:rsidRPr="00430925" w:rsidRDefault="00430925" w:rsidP="00430925">
      <w:pPr>
        <w:pStyle w:val="underpoint"/>
        <w:spacing w:before="0" w:beforeAutospacing="0" w:after="0" w:afterAutospacing="0"/>
        <w:ind w:firstLine="708"/>
        <w:jc w:val="both"/>
        <w:rPr>
          <w:rFonts w:eastAsia="Calibri"/>
          <w:bCs/>
          <w:sz w:val="30"/>
          <w:szCs w:val="30"/>
        </w:rPr>
      </w:pPr>
      <w:r w:rsidRPr="00430925">
        <w:rPr>
          <w:rFonts w:eastAsia="Calibri"/>
          <w:bCs/>
          <w:sz w:val="30"/>
          <w:szCs w:val="30"/>
        </w:rPr>
        <w:t>при рождении (усыновлении, удочерении) первого ребенка – в размере 10% от суммы основного долга по кредиту;</w:t>
      </w:r>
    </w:p>
    <w:p w:rsidR="00430925" w:rsidRPr="00430925" w:rsidRDefault="00430925" w:rsidP="00430925">
      <w:pPr>
        <w:pStyle w:val="underpoint"/>
        <w:spacing w:before="0" w:beforeAutospacing="0" w:after="0" w:afterAutospacing="0"/>
        <w:ind w:firstLine="567"/>
        <w:jc w:val="both"/>
        <w:rPr>
          <w:rFonts w:eastAsia="Calibri"/>
          <w:bCs/>
          <w:sz w:val="30"/>
          <w:szCs w:val="30"/>
        </w:rPr>
      </w:pPr>
      <w:r w:rsidRPr="00430925">
        <w:rPr>
          <w:rFonts w:eastAsia="Calibri"/>
          <w:bCs/>
          <w:sz w:val="30"/>
          <w:szCs w:val="30"/>
        </w:rPr>
        <w:t>при рождении (усыновлении, удочерении) второго ребенка – в размере 20% от суммы основного долга по кредиту.</w:t>
      </w:r>
    </w:p>
    <w:p w:rsidR="00CE44D9" w:rsidRPr="006E3734" w:rsidRDefault="004965AC" w:rsidP="00430925">
      <w:pPr>
        <w:widowControl w:val="0"/>
        <w:autoSpaceDE w:val="0"/>
        <w:autoSpaceDN w:val="0"/>
        <w:adjustRightInd w:val="0"/>
        <w:ind w:firstLine="709"/>
        <w:jc w:val="both"/>
        <w:rPr>
          <w:b/>
          <w:bCs/>
          <w:iCs/>
          <w:sz w:val="30"/>
          <w:szCs w:val="30"/>
        </w:rPr>
      </w:pPr>
      <w:r>
        <w:rPr>
          <w:bCs/>
          <w:iCs/>
          <w:sz w:val="30"/>
          <w:szCs w:val="30"/>
        </w:rPr>
        <w:t>В</w:t>
      </w:r>
      <w:r w:rsidRPr="006E3734">
        <w:rPr>
          <w:bCs/>
          <w:iCs/>
          <w:sz w:val="30"/>
          <w:szCs w:val="30"/>
        </w:rPr>
        <w:t xml:space="preserve"> 2023 году</w:t>
      </w:r>
      <w:r w:rsidRPr="006E3734">
        <w:rPr>
          <w:b/>
          <w:bCs/>
          <w:iCs/>
          <w:sz w:val="30"/>
          <w:szCs w:val="30"/>
        </w:rPr>
        <w:t xml:space="preserve"> </w:t>
      </w:r>
      <w:r>
        <w:rPr>
          <w:b/>
          <w:bCs/>
          <w:iCs/>
          <w:sz w:val="30"/>
          <w:szCs w:val="30"/>
        </w:rPr>
        <w:t>н</w:t>
      </w:r>
      <w:r w:rsidR="00CE44D9" w:rsidRPr="006E3734">
        <w:rPr>
          <w:b/>
          <w:bCs/>
          <w:iCs/>
          <w:sz w:val="30"/>
          <w:szCs w:val="30"/>
        </w:rPr>
        <w:t xml:space="preserve">а обеспечение программы семейного капитала </w:t>
      </w:r>
      <w:r w:rsidR="00CE44D9" w:rsidRPr="006E3734">
        <w:rPr>
          <w:b/>
          <w:bCs/>
          <w:iCs/>
          <w:sz w:val="30"/>
          <w:szCs w:val="30"/>
        </w:rPr>
        <w:br/>
      </w:r>
      <w:r w:rsidR="00CE44D9" w:rsidRPr="006E3734">
        <w:rPr>
          <w:bCs/>
          <w:iCs/>
          <w:sz w:val="30"/>
          <w:szCs w:val="30"/>
        </w:rPr>
        <w:t xml:space="preserve">в республиканском бюджете предусмотрено </w:t>
      </w:r>
      <w:r w:rsidR="00CE44D9" w:rsidRPr="006E3734">
        <w:rPr>
          <w:b/>
          <w:bCs/>
          <w:iCs/>
          <w:sz w:val="30"/>
          <w:szCs w:val="30"/>
        </w:rPr>
        <w:t>430 млн рублей.</w:t>
      </w:r>
    </w:p>
    <w:p w:rsidR="00A3558B" w:rsidRDefault="00CE44D9" w:rsidP="00CE44D9">
      <w:pPr>
        <w:widowControl w:val="0"/>
        <w:autoSpaceDE w:val="0"/>
        <w:autoSpaceDN w:val="0"/>
        <w:adjustRightInd w:val="0"/>
        <w:ind w:firstLine="709"/>
        <w:jc w:val="both"/>
        <w:rPr>
          <w:bCs/>
          <w:iCs/>
          <w:sz w:val="30"/>
          <w:szCs w:val="30"/>
        </w:rPr>
      </w:pPr>
      <w:r w:rsidRPr="00A3558B">
        <w:rPr>
          <w:b/>
          <w:bCs/>
          <w:iCs/>
          <w:sz w:val="30"/>
          <w:szCs w:val="30"/>
        </w:rPr>
        <w:t>Из средств местных бюджетов</w:t>
      </w:r>
      <w:r w:rsidRPr="006E3734">
        <w:rPr>
          <w:b/>
          <w:bCs/>
          <w:iCs/>
          <w:sz w:val="30"/>
          <w:szCs w:val="30"/>
        </w:rPr>
        <w:t xml:space="preserve"> финансируется адресная социальная помощь</w:t>
      </w:r>
      <w:r w:rsidRPr="006E3734">
        <w:rPr>
          <w:bCs/>
          <w:iCs/>
          <w:sz w:val="30"/>
          <w:szCs w:val="30"/>
        </w:rPr>
        <w:t xml:space="preserve">, в системе которой четыре вида поддержки. </w:t>
      </w:r>
    </w:p>
    <w:p w:rsidR="00CE44D9" w:rsidRPr="006E3734" w:rsidRDefault="00CE44D9" w:rsidP="00CE44D9">
      <w:pPr>
        <w:widowControl w:val="0"/>
        <w:autoSpaceDE w:val="0"/>
        <w:autoSpaceDN w:val="0"/>
        <w:adjustRightInd w:val="0"/>
        <w:ind w:firstLine="709"/>
        <w:jc w:val="both"/>
        <w:rPr>
          <w:bCs/>
          <w:iCs/>
          <w:sz w:val="30"/>
          <w:szCs w:val="30"/>
        </w:rPr>
      </w:pPr>
      <w:r w:rsidRPr="006E3734">
        <w:rPr>
          <w:b/>
          <w:bCs/>
          <w:iCs/>
          <w:sz w:val="30"/>
          <w:szCs w:val="30"/>
        </w:rPr>
        <w:t>Бесплатными продуктами</w:t>
      </w:r>
      <w:r w:rsidRPr="006E3734">
        <w:rPr>
          <w:bCs/>
          <w:iCs/>
          <w:sz w:val="30"/>
          <w:szCs w:val="30"/>
        </w:rPr>
        <w:t xml:space="preserve"> питания в 2022 году обеспечены более 12 тыс. детей в возрасте до 2 лет </w:t>
      </w:r>
      <w:r w:rsidRPr="006E3734">
        <w:rPr>
          <w:bCs/>
          <w:i/>
          <w:iCs/>
          <w:sz w:val="30"/>
          <w:szCs w:val="30"/>
        </w:rPr>
        <w:t xml:space="preserve">(6,5% от общей численности детей </w:t>
      </w:r>
      <w:r w:rsidRPr="006E3734">
        <w:rPr>
          <w:bCs/>
          <w:i/>
          <w:iCs/>
          <w:sz w:val="30"/>
          <w:szCs w:val="30"/>
        </w:rPr>
        <w:br/>
        <w:t>до 2 лет), с</w:t>
      </w:r>
      <w:r w:rsidRPr="006E3734">
        <w:rPr>
          <w:bCs/>
          <w:iCs/>
          <w:sz w:val="30"/>
          <w:szCs w:val="30"/>
        </w:rPr>
        <w:t xml:space="preserve">редний размер помощи на одного ребенка составил порядка 200 рублей в месяц. При этом семьи при рождении двойни (тройни) получают детское питание без учета доходов </w:t>
      </w:r>
      <w:r w:rsidRPr="006E3734">
        <w:rPr>
          <w:bCs/>
          <w:i/>
          <w:iCs/>
          <w:sz w:val="30"/>
          <w:szCs w:val="30"/>
        </w:rPr>
        <w:t>(более 4 тыс. детей).</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Семьям, в которых </w:t>
      </w:r>
      <w:r w:rsidRPr="004965AC">
        <w:rPr>
          <w:bCs/>
          <w:iCs/>
          <w:sz w:val="30"/>
          <w:szCs w:val="30"/>
        </w:rPr>
        <w:t>воспитывается ребенок-инвалид с 4 степенью</w:t>
      </w:r>
      <w:r w:rsidRPr="006E3734">
        <w:rPr>
          <w:bCs/>
          <w:iCs/>
          <w:sz w:val="30"/>
          <w:szCs w:val="30"/>
        </w:rPr>
        <w:t xml:space="preserve"> утраты здоровья, предоставляется социальное пособие для возмещения </w:t>
      </w:r>
      <w:r w:rsidRPr="006E3734">
        <w:rPr>
          <w:bCs/>
          <w:iCs/>
          <w:sz w:val="30"/>
          <w:szCs w:val="30"/>
        </w:rPr>
        <w:lastRenderedPageBreak/>
        <w:t xml:space="preserve">затрат </w:t>
      </w:r>
      <w:r w:rsidRPr="006E3734">
        <w:rPr>
          <w:b/>
          <w:bCs/>
          <w:iCs/>
          <w:sz w:val="30"/>
          <w:szCs w:val="30"/>
        </w:rPr>
        <w:t xml:space="preserve">на приобретение предметов гигиены. </w:t>
      </w:r>
      <w:r w:rsidRPr="006E3734">
        <w:rPr>
          <w:bCs/>
          <w:iCs/>
          <w:sz w:val="30"/>
          <w:szCs w:val="30"/>
        </w:rPr>
        <w:t>В 2022 году средний размер выплаты</w:t>
      </w:r>
      <w:r w:rsidRPr="006E3734">
        <w:rPr>
          <w:b/>
          <w:bCs/>
          <w:iCs/>
          <w:sz w:val="30"/>
          <w:szCs w:val="30"/>
        </w:rPr>
        <w:t xml:space="preserve"> </w:t>
      </w:r>
      <w:r w:rsidRPr="006E3734">
        <w:rPr>
          <w:bCs/>
          <w:iCs/>
          <w:sz w:val="30"/>
          <w:szCs w:val="30"/>
        </w:rPr>
        <w:t xml:space="preserve">составил 435 рублей, такое пособие выплачено </w:t>
      </w:r>
      <w:r w:rsidRPr="006E3734">
        <w:rPr>
          <w:bCs/>
          <w:iCs/>
          <w:sz w:val="30"/>
          <w:szCs w:val="30"/>
        </w:rPr>
        <w:br/>
        <w:t>на 12,6 тыс. детей-инвалидов.</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Семьи с детьми – основные получатели </w:t>
      </w:r>
      <w:r w:rsidRPr="006E3734">
        <w:rPr>
          <w:b/>
          <w:bCs/>
          <w:iCs/>
          <w:sz w:val="30"/>
          <w:szCs w:val="30"/>
        </w:rPr>
        <w:t>ежемесячного и единовременного социальных пособий</w:t>
      </w:r>
      <w:r w:rsidRPr="006E3734">
        <w:rPr>
          <w:bCs/>
          <w:iCs/>
          <w:sz w:val="30"/>
          <w:szCs w:val="30"/>
        </w:rPr>
        <w:t xml:space="preserve"> – более 70% от общей численности получателей таких пособий. Причем </w:t>
      </w:r>
      <w:r w:rsidRPr="006E3734">
        <w:rPr>
          <w:b/>
          <w:bCs/>
          <w:iCs/>
          <w:sz w:val="30"/>
          <w:szCs w:val="30"/>
        </w:rPr>
        <w:t>для многодетных семей действуют льготные условия</w:t>
      </w:r>
      <w:r w:rsidRPr="006E3734">
        <w:rPr>
          <w:bCs/>
          <w:iCs/>
          <w:sz w:val="30"/>
          <w:szCs w:val="30"/>
        </w:rPr>
        <w:t xml:space="preserve"> предоставления е</w:t>
      </w:r>
      <w:r w:rsidR="004E6F19">
        <w:rPr>
          <w:bCs/>
          <w:iCs/>
          <w:sz w:val="30"/>
          <w:szCs w:val="30"/>
        </w:rPr>
        <w:t xml:space="preserve">жемесячного социального пособия </w:t>
      </w:r>
      <w:r w:rsidRPr="006E3734">
        <w:rPr>
          <w:bCs/>
          <w:iCs/>
          <w:sz w:val="30"/>
          <w:szCs w:val="30"/>
        </w:rPr>
        <w:t>– критерий нуждаемости составляет 115% БПМ (для других семей 100% БПМ). В 2022 году ежемесячное социальное пособие получили более 50 тыс. человек из категории многодетных семей. </w:t>
      </w:r>
    </w:p>
    <w:p w:rsidR="00CE44D9" w:rsidRPr="00A3558B" w:rsidRDefault="00CE44D9" w:rsidP="00CE44D9">
      <w:pPr>
        <w:widowControl w:val="0"/>
        <w:autoSpaceDE w:val="0"/>
        <w:autoSpaceDN w:val="0"/>
        <w:adjustRightInd w:val="0"/>
        <w:ind w:firstLine="709"/>
        <w:jc w:val="both"/>
        <w:rPr>
          <w:b/>
          <w:bCs/>
          <w:iCs/>
          <w:sz w:val="30"/>
          <w:szCs w:val="30"/>
        </w:rPr>
      </w:pPr>
      <w:r w:rsidRPr="00A3558B">
        <w:rPr>
          <w:b/>
          <w:bCs/>
          <w:iCs/>
          <w:sz w:val="30"/>
          <w:szCs w:val="30"/>
        </w:rPr>
        <w:t xml:space="preserve">На оказание адресной социальной помощи в 2023 году выделено 132,7 млн рублей. </w:t>
      </w:r>
    </w:p>
    <w:p w:rsidR="00CE44D9" w:rsidRPr="006E3734" w:rsidRDefault="00A3558B" w:rsidP="00CE44D9">
      <w:pPr>
        <w:widowControl w:val="0"/>
        <w:autoSpaceDE w:val="0"/>
        <w:autoSpaceDN w:val="0"/>
        <w:adjustRightInd w:val="0"/>
        <w:ind w:firstLine="709"/>
        <w:jc w:val="both"/>
        <w:rPr>
          <w:bCs/>
          <w:iCs/>
          <w:sz w:val="30"/>
          <w:szCs w:val="30"/>
        </w:rPr>
      </w:pPr>
      <w:r>
        <w:rPr>
          <w:bCs/>
          <w:iCs/>
          <w:sz w:val="30"/>
          <w:szCs w:val="30"/>
        </w:rPr>
        <w:t>П</w:t>
      </w:r>
      <w:r w:rsidR="00CE44D9" w:rsidRPr="00A3558B">
        <w:rPr>
          <w:bCs/>
          <w:iCs/>
          <w:sz w:val="30"/>
          <w:szCs w:val="30"/>
        </w:rPr>
        <w:t>оддержка семьям с детьми предоставляется не только в виде материальных выплат.</w:t>
      </w:r>
      <w:r w:rsidR="004965AC">
        <w:rPr>
          <w:bCs/>
          <w:iCs/>
          <w:sz w:val="30"/>
          <w:szCs w:val="30"/>
        </w:rPr>
        <w:t xml:space="preserve"> </w:t>
      </w:r>
      <w:r w:rsidR="00CE44D9" w:rsidRPr="006E3734">
        <w:rPr>
          <w:bCs/>
          <w:iCs/>
          <w:sz w:val="30"/>
          <w:szCs w:val="30"/>
        </w:rPr>
        <w:t>Широкий спектр социальных услуг оказывают</w:t>
      </w:r>
      <w:r w:rsidR="00CE44D9" w:rsidRPr="006E3734">
        <w:rPr>
          <w:bCs/>
          <w:iCs/>
          <w:sz w:val="30"/>
          <w:szCs w:val="30"/>
        </w:rPr>
        <w:br/>
      </w:r>
      <w:r w:rsidR="00CE44D9" w:rsidRPr="006E3734">
        <w:rPr>
          <w:b/>
          <w:bCs/>
          <w:iCs/>
          <w:sz w:val="30"/>
          <w:szCs w:val="30"/>
        </w:rPr>
        <w:t xml:space="preserve">146 территориальных центров социального обслуживания населения и 2 центра социального обслуживания семьи и детей </w:t>
      </w:r>
      <w:r w:rsidR="00CE44D9" w:rsidRPr="006E3734">
        <w:rPr>
          <w:b/>
          <w:bCs/>
          <w:iCs/>
          <w:sz w:val="30"/>
          <w:szCs w:val="30"/>
        </w:rPr>
        <w:br/>
      </w:r>
      <w:r>
        <w:rPr>
          <w:bCs/>
          <w:iCs/>
          <w:sz w:val="30"/>
          <w:szCs w:val="30"/>
        </w:rPr>
        <w:t>(</w:t>
      </w:r>
      <w:proofErr w:type="spellStart"/>
      <w:r>
        <w:rPr>
          <w:bCs/>
          <w:iCs/>
          <w:sz w:val="30"/>
          <w:szCs w:val="30"/>
        </w:rPr>
        <w:t>г</w:t>
      </w:r>
      <w:r w:rsidR="00CE44D9">
        <w:rPr>
          <w:bCs/>
          <w:iCs/>
          <w:sz w:val="30"/>
          <w:szCs w:val="30"/>
        </w:rPr>
        <w:t>г.</w:t>
      </w:r>
      <w:r w:rsidR="00CE44D9" w:rsidRPr="006E3734">
        <w:rPr>
          <w:bCs/>
          <w:iCs/>
          <w:sz w:val="30"/>
          <w:szCs w:val="30"/>
        </w:rPr>
        <w:t>Минск</w:t>
      </w:r>
      <w:proofErr w:type="spellEnd"/>
      <w:r w:rsidR="00CE44D9" w:rsidRPr="006E3734">
        <w:rPr>
          <w:bCs/>
          <w:iCs/>
          <w:sz w:val="30"/>
          <w:szCs w:val="30"/>
        </w:rPr>
        <w:t>, Гомель).</w:t>
      </w:r>
    </w:p>
    <w:p w:rsidR="00CE44D9" w:rsidRPr="00A3558B"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Востребованной является </w:t>
      </w:r>
      <w:r w:rsidRPr="00A3558B">
        <w:rPr>
          <w:b/>
          <w:bCs/>
          <w:iCs/>
          <w:sz w:val="30"/>
          <w:szCs w:val="30"/>
        </w:rPr>
        <w:t>услуга</w:t>
      </w:r>
      <w:r w:rsidRPr="006E3734">
        <w:rPr>
          <w:bCs/>
          <w:iCs/>
          <w:sz w:val="30"/>
          <w:szCs w:val="30"/>
        </w:rPr>
        <w:t xml:space="preserve"> </w:t>
      </w:r>
      <w:r w:rsidRPr="006E3734">
        <w:rPr>
          <w:b/>
          <w:bCs/>
          <w:iCs/>
          <w:sz w:val="30"/>
          <w:szCs w:val="30"/>
        </w:rPr>
        <w:t xml:space="preserve">няни, </w:t>
      </w:r>
      <w:r w:rsidRPr="006E3734">
        <w:rPr>
          <w:bCs/>
          <w:iCs/>
          <w:sz w:val="30"/>
          <w:szCs w:val="30"/>
        </w:rPr>
        <w:t xml:space="preserve">которая предоставляется </w:t>
      </w:r>
      <w:r w:rsidRPr="006E3734">
        <w:rPr>
          <w:b/>
          <w:bCs/>
          <w:iCs/>
          <w:sz w:val="30"/>
          <w:szCs w:val="30"/>
        </w:rPr>
        <w:t>бесплатно семьям</w:t>
      </w:r>
      <w:r w:rsidRPr="00A3558B">
        <w:rPr>
          <w:bCs/>
          <w:iCs/>
          <w:sz w:val="30"/>
          <w:szCs w:val="30"/>
        </w:rPr>
        <w:t>, в которых:</w:t>
      </w:r>
    </w:p>
    <w:p w:rsidR="00CE44D9" w:rsidRPr="00A3558B" w:rsidRDefault="00CE44D9" w:rsidP="00CE44D9">
      <w:pPr>
        <w:widowControl w:val="0"/>
        <w:autoSpaceDE w:val="0"/>
        <w:autoSpaceDN w:val="0"/>
        <w:adjustRightInd w:val="0"/>
        <w:ind w:firstLine="709"/>
        <w:jc w:val="both"/>
        <w:rPr>
          <w:bCs/>
          <w:iCs/>
          <w:sz w:val="30"/>
          <w:szCs w:val="30"/>
        </w:rPr>
      </w:pPr>
      <w:r w:rsidRPr="00A3558B">
        <w:rPr>
          <w:bCs/>
          <w:iCs/>
          <w:sz w:val="30"/>
          <w:szCs w:val="30"/>
        </w:rPr>
        <w:t xml:space="preserve">воспитываются тройни (до 40 часов в неделю), двойни </w:t>
      </w:r>
      <w:r w:rsidRPr="00A3558B">
        <w:rPr>
          <w:bCs/>
          <w:iCs/>
          <w:sz w:val="30"/>
          <w:szCs w:val="30"/>
        </w:rPr>
        <w:br/>
        <w:t xml:space="preserve">(до 20 часов в неделю),  дети с инвалидностью (до 20 часов в неделю); </w:t>
      </w:r>
    </w:p>
    <w:p w:rsidR="00CE44D9" w:rsidRPr="00A3558B" w:rsidRDefault="00CE44D9" w:rsidP="00CE44D9">
      <w:pPr>
        <w:widowControl w:val="0"/>
        <w:autoSpaceDE w:val="0"/>
        <w:autoSpaceDN w:val="0"/>
        <w:adjustRightInd w:val="0"/>
        <w:ind w:firstLine="709"/>
        <w:jc w:val="both"/>
        <w:rPr>
          <w:bCs/>
          <w:iCs/>
          <w:sz w:val="30"/>
          <w:szCs w:val="30"/>
        </w:rPr>
      </w:pPr>
      <w:r w:rsidRPr="00A3558B">
        <w:rPr>
          <w:bCs/>
          <w:iCs/>
          <w:sz w:val="30"/>
          <w:szCs w:val="30"/>
        </w:rPr>
        <w:t xml:space="preserve">оба родителя либо единственный родитель являются инвалидами </w:t>
      </w:r>
      <w:r w:rsidR="008D1120">
        <w:rPr>
          <w:bCs/>
          <w:iCs/>
          <w:sz w:val="30"/>
          <w:szCs w:val="30"/>
        </w:rPr>
        <w:br/>
      </w:r>
      <w:r w:rsidRPr="00A3558B">
        <w:rPr>
          <w:bCs/>
          <w:iCs/>
          <w:sz w:val="30"/>
          <w:szCs w:val="30"/>
        </w:rPr>
        <w:t>1 или 2 группы (до 20 часов в неделю).</w:t>
      </w:r>
    </w:p>
    <w:p w:rsidR="00A3558B" w:rsidRPr="00A3558B" w:rsidRDefault="00A3558B" w:rsidP="00F94729">
      <w:pPr>
        <w:widowControl w:val="0"/>
        <w:autoSpaceDE w:val="0"/>
        <w:autoSpaceDN w:val="0"/>
        <w:adjustRightInd w:val="0"/>
        <w:spacing w:before="120" w:line="300" w:lineRule="exact"/>
        <w:jc w:val="both"/>
        <w:rPr>
          <w:b/>
          <w:bCs/>
          <w:i/>
          <w:iCs/>
          <w:sz w:val="28"/>
          <w:szCs w:val="28"/>
        </w:rPr>
      </w:pPr>
      <w:r w:rsidRPr="00A3558B">
        <w:rPr>
          <w:b/>
          <w:bCs/>
          <w:i/>
          <w:iCs/>
          <w:sz w:val="28"/>
          <w:szCs w:val="28"/>
        </w:rPr>
        <w:t>Справочно:</w:t>
      </w:r>
    </w:p>
    <w:p w:rsidR="00CE44D9" w:rsidRPr="00A3558B" w:rsidRDefault="00CE44D9" w:rsidP="00F94729">
      <w:pPr>
        <w:widowControl w:val="0"/>
        <w:autoSpaceDE w:val="0"/>
        <w:autoSpaceDN w:val="0"/>
        <w:adjustRightInd w:val="0"/>
        <w:spacing w:line="300" w:lineRule="exact"/>
        <w:ind w:left="709" w:firstLine="709"/>
        <w:jc w:val="both"/>
        <w:rPr>
          <w:bCs/>
          <w:i/>
          <w:iCs/>
          <w:sz w:val="28"/>
          <w:szCs w:val="28"/>
        </w:rPr>
      </w:pPr>
      <w:r w:rsidRPr="00A3558B">
        <w:rPr>
          <w:bCs/>
          <w:i/>
          <w:iCs/>
          <w:sz w:val="28"/>
          <w:szCs w:val="28"/>
        </w:rPr>
        <w:t>В 2022 году услугой няни воспользовались почти 2,5 тыс. семей, в том числе 1,6 тыс. – воспитывающих двойню (тройню).</w:t>
      </w:r>
    </w:p>
    <w:p w:rsidR="00A3558B" w:rsidRDefault="00CE44D9" w:rsidP="00A3558B">
      <w:pPr>
        <w:widowControl w:val="0"/>
        <w:autoSpaceDE w:val="0"/>
        <w:autoSpaceDN w:val="0"/>
        <w:adjustRightInd w:val="0"/>
        <w:spacing w:before="120"/>
        <w:ind w:firstLine="709"/>
        <w:jc w:val="both"/>
        <w:rPr>
          <w:bCs/>
          <w:iCs/>
          <w:sz w:val="30"/>
          <w:szCs w:val="30"/>
        </w:rPr>
      </w:pPr>
      <w:r w:rsidRPr="006E3734">
        <w:rPr>
          <w:bCs/>
          <w:iCs/>
          <w:sz w:val="30"/>
          <w:szCs w:val="30"/>
        </w:rPr>
        <w:t xml:space="preserve">Для организации комплексного подхода в решении проблем семьи в территориальных центрах оказывается </w:t>
      </w:r>
      <w:r w:rsidRPr="006E3734">
        <w:rPr>
          <w:b/>
          <w:bCs/>
          <w:iCs/>
          <w:sz w:val="30"/>
          <w:szCs w:val="30"/>
        </w:rPr>
        <w:t>услуга социального патроната</w:t>
      </w:r>
      <w:r w:rsidRPr="006E3734">
        <w:rPr>
          <w:bCs/>
          <w:iCs/>
          <w:sz w:val="30"/>
          <w:szCs w:val="30"/>
        </w:rPr>
        <w:t xml:space="preserve">. </w:t>
      </w:r>
    </w:p>
    <w:p w:rsidR="00A3558B" w:rsidRPr="00A3558B" w:rsidRDefault="00A3558B" w:rsidP="00A3558B">
      <w:pPr>
        <w:widowControl w:val="0"/>
        <w:autoSpaceDE w:val="0"/>
        <w:autoSpaceDN w:val="0"/>
        <w:adjustRightInd w:val="0"/>
        <w:spacing w:before="120" w:line="300" w:lineRule="exact"/>
        <w:jc w:val="both"/>
        <w:rPr>
          <w:b/>
          <w:bCs/>
          <w:i/>
          <w:iCs/>
          <w:sz w:val="28"/>
          <w:szCs w:val="28"/>
        </w:rPr>
      </w:pPr>
      <w:r w:rsidRPr="00A3558B">
        <w:rPr>
          <w:b/>
          <w:bCs/>
          <w:i/>
          <w:iCs/>
          <w:sz w:val="28"/>
          <w:szCs w:val="28"/>
        </w:rPr>
        <w:t>Справочно:</w:t>
      </w:r>
    </w:p>
    <w:p w:rsidR="00CE44D9" w:rsidRPr="00A3558B" w:rsidRDefault="00CE44D9" w:rsidP="00A3558B">
      <w:pPr>
        <w:widowControl w:val="0"/>
        <w:autoSpaceDE w:val="0"/>
        <w:autoSpaceDN w:val="0"/>
        <w:adjustRightInd w:val="0"/>
        <w:spacing w:line="300" w:lineRule="exact"/>
        <w:ind w:left="709" w:firstLine="709"/>
        <w:jc w:val="both"/>
        <w:rPr>
          <w:bCs/>
          <w:i/>
          <w:iCs/>
          <w:sz w:val="28"/>
          <w:szCs w:val="28"/>
        </w:rPr>
      </w:pPr>
      <w:r w:rsidRPr="00A3558B">
        <w:rPr>
          <w:bCs/>
          <w:i/>
          <w:iCs/>
          <w:sz w:val="28"/>
          <w:szCs w:val="28"/>
        </w:rPr>
        <w:t xml:space="preserve">В 2022 году </w:t>
      </w:r>
      <w:r w:rsidR="004965AC" w:rsidRPr="00A3558B">
        <w:rPr>
          <w:bCs/>
          <w:i/>
          <w:iCs/>
          <w:sz w:val="28"/>
          <w:szCs w:val="28"/>
        </w:rPr>
        <w:t xml:space="preserve">такую услугу получили </w:t>
      </w:r>
      <w:r w:rsidRPr="00A3558B">
        <w:rPr>
          <w:bCs/>
          <w:i/>
          <w:iCs/>
          <w:sz w:val="28"/>
          <w:szCs w:val="28"/>
        </w:rPr>
        <w:t>3,2 тыс. семей с детьми.</w:t>
      </w:r>
    </w:p>
    <w:p w:rsidR="00904EE8" w:rsidRPr="00F94729" w:rsidRDefault="00CE44D9" w:rsidP="00A3558B">
      <w:pPr>
        <w:widowControl w:val="0"/>
        <w:autoSpaceDE w:val="0"/>
        <w:autoSpaceDN w:val="0"/>
        <w:adjustRightInd w:val="0"/>
        <w:spacing w:before="120"/>
        <w:ind w:firstLine="709"/>
        <w:jc w:val="both"/>
        <w:rPr>
          <w:bCs/>
          <w:iCs/>
          <w:sz w:val="30"/>
          <w:szCs w:val="30"/>
        </w:rPr>
      </w:pPr>
      <w:r w:rsidRPr="009A2717">
        <w:rPr>
          <w:bCs/>
          <w:iCs/>
          <w:spacing w:val="-6"/>
          <w:sz w:val="30"/>
          <w:szCs w:val="30"/>
        </w:rPr>
        <w:t xml:space="preserve">Детскими домами-интернатами предоставляется услуга </w:t>
      </w:r>
      <w:r w:rsidRPr="009A2717">
        <w:rPr>
          <w:b/>
          <w:bCs/>
          <w:iCs/>
          <w:spacing w:val="-6"/>
          <w:sz w:val="30"/>
          <w:szCs w:val="30"/>
        </w:rPr>
        <w:t>социальной</w:t>
      </w:r>
      <w:r w:rsidRPr="006E3734">
        <w:rPr>
          <w:b/>
          <w:bCs/>
          <w:iCs/>
          <w:sz w:val="30"/>
          <w:szCs w:val="30"/>
        </w:rPr>
        <w:t xml:space="preserve"> передышки</w:t>
      </w:r>
      <w:r w:rsidRPr="006E3734">
        <w:rPr>
          <w:bCs/>
          <w:iCs/>
          <w:sz w:val="30"/>
          <w:szCs w:val="30"/>
        </w:rPr>
        <w:t xml:space="preserve"> </w:t>
      </w:r>
      <w:r w:rsidRPr="00F94729">
        <w:rPr>
          <w:b/>
          <w:bCs/>
          <w:iCs/>
          <w:sz w:val="30"/>
          <w:szCs w:val="30"/>
        </w:rPr>
        <w:t>для родителей детей-инвалидов</w:t>
      </w:r>
      <w:r w:rsidRPr="006E3734">
        <w:rPr>
          <w:bCs/>
          <w:iCs/>
          <w:sz w:val="30"/>
          <w:szCs w:val="30"/>
        </w:rPr>
        <w:t xml:space="preserve"> в возрасте </w:t>
      </w:r>
      <w:r w:rsidR="00904EE8">
        <w:rPr>
          <w:bCs/>
          <w:iCs/>
          <w:sz w:val="30"/>
          <w:szCs w:val="30"/>
        </w:rPr>
        <w:br/>
      </w:r>
      <w:r w:rsidRPr="006E3734">
        <w:rPr>
          <w:bCs/>
          <w:iCs/>
          <w:sz w:val="30"/>
          <w:szCs w:val="30"/>
        </w:rPr>
        <w:t xml:space="preserve">от 4 до 18 лет. Она предусматривает кратковременное (до 56 дней в календарном году) освобождение родителей от ухода за ребенком-инвалидом </w:t>
      </w:r>
      <w:r w:rsidRPr="00F94729">
        <w:rPr>
          <w:bCs/>
          <w:iCs/>
          <w:sz w:val="30"/>
          <w:szCs w:val="30"/>
        </w:rPr>
        <w:t xml:space="preserve">с целью отдыха, восстановления сил, решения иных вопросов семьи. </w:t>
      </w:r>
    </w:p>
    <w:p w:rsidR="00904EE8" w:rsidRPr="00904EE8" w:rsidRDefault="00904EE8" w:rsidP="00904EE8">
      <w:pPr>
        <w:widowControl w:val="0"/>
        <w:autoSpaceDE w:val="0"/>
        <w:autoSpaceDN w:val="0"/>
        <w:adjustRightInd w:val="0"/>
        <w:spacing w:before="120" w:line="300" w:lineRule="exact"/>
        <w:jc w:val="both"/>
        <w:rPr>
          <w:b/>
          <w:bCs/>
          <w:i/>
          <w:iCs/>
          <w:sz w:val="28"/>
          <w:szCs w:val="28"/>
        </w:rPr>
      </w:pPr>
      <w:r w:rsidRPr="00904EE8">
        <w:rPr>
          <w:b/>
          <w:bCs/>
          <w:i/>
          <w:iCs/>
          <w:sz w:val="28"/>
          <w:szCs w:val="28"/>
        </w:rPr>
        <w:t>Справочно:</w:t>
      </w:r>
    </w:p>
    <w:p w:rsidR="00CE44D9" w:rsidRPr="00904EE8" w:rsidRDefault="00CE44D9" w:rsidP="00904EE8">
      <w:pPr>
        <w:widowControl w:val="0"/>
        <w:autoSpaceDE w:val="0"/>
        <w:autoSpaceDN w:val="0"/>
        <w:adjustRightInd w:val="0"/>
        <w:spacing w:line="300" w:lineRule="exact"/>
        <w:ind w:left="709" w:firstLine="709"/>
        <w:jc w:val="both"/>
        <w:rPr>
          <w:bCs/>
          <w:i/>
          <w:iCs/>
          <w:sz w:val="28"/>
          <w:szCs w:val="28"/>
        </w:rPr>
      </w:pPr>
      <w:r w:rsidRPr="00904EE8">
        <w:rPr>
          <w:bCs/>
          <w:i/>
          <w:iCs/>
          <w:sz w:val="28"/>
          <w:szCs w:val="28"/>
        </w:rPr>
        <w:t xml:space="preserve">В 2022 году такую услугу получили 106 семей, воспитывающих </w:t>
      </w:r>
      <w:r w:rsidRPr="00904EE8">
        <w:rPr>
          <w:bCs/>
          <w:i/>
          <w:iCs/>
          <w:sz w:val="28"/>
          <w:szCs w:val="28"/>
        </w:rPr>
        <w:lastRenderedPageBreak/>
        <w:t xml:space="preserve">детей-инвалидов. </w:t>
      </w:r>
    </w:p>
    <w:p w:rsidR="00CE44D9" w:rsidRPr="006E3734" w:rsidRDefault="00CE44D9" w:rsidP="00904EE8">
      <w:pPr>
        <w:widowControl w:val="0"/>
        <w:autoSpaceDE w:val="0"/>
        <w:autoSpaceDN w:val="0"/>
        <w:adjustRightInd w:val="0"/>
        <w:spacing w:before="120"/>
        <w:ind w:firstLine="709"/>
        <w:jc w:val="both"/>
        <w:rPr>
          <w:bCs/>
          <w:iCs/>
          <w:sz w:val="30"/>
          <w:szCs w:val="30"/>
        </w:rPr>
      </w:pPr>
      <w:r w:rsidRPr="006E3734">
        <w:rPr>
          <w:bCs/>
          <w:iCs/>
          <w:sz w:val="30"/>
          <w:szCs w:val="30"/>
        </w:rPr>
        <w:t xml:space="preserve">На обучение навыкам уважительного и позитивного взаимодействия с детьми, гармонизацию супружеских и детско-родительских отношений направлены </w:t>
      </w:r>
      <w:r w:rsidRPr="00904EE8">
        <w:rPr>
          <w:b/>
          <w:bCs/>
          <w:iCs/>
          <w:sz w:val="30"/>
          <w:szCs w:val="30"/>
        </w:rPr>
        <w:t>программы,</w:t>
      </w:r>
      <w:r w:rsidRPr="006E3734">
        <w:rPr>
          <w:b/>
          <w:bCs/>
          <w:iCs/>
          <w:sz w:val="30"/>
          <w:szCs w:val="30"/>
        </w:rPr>
        <w:t xml:space="preserve"> реализуемые в территориальных центрах</w:t>
      </w:r>
      <w:r w:rsidRPr="006E3734">
        <w:rPr>
          <w:bCs/>
          <w:iCs/>
          <w:sz w:val="30"/>
          <w:szCs w:val="30"/>
        </w:rPr>
        <w:t xml:space="preserve"> </w:t>
      </w:r>
      <w:r w:rsidR="00F94729">
        <w:rPr>
          <w:bCs/>
          <w:iCs/>
          <w:sz w:val="30"/>
          <w:szCs w:val="30"/>
        </w:rPr>
        <w:t>(</w:t>
      </w:r>
      <w:r w:rsidR="00E2390A">
        <w:rPr>
          <w:bCs/>
          <w:iCs/>
          <w:sz w:val="30"/>
          <w:szCs w:val="30"/>
        </w:rPr>
        <w:t>”</w:t>
      </w:r>
      <w:r w:rsidRPr="006E3734">
        <w:rPr>
          <w:bCs/>
          <w:iCs/>
          <w:sz w:val="30"/>
          <w:szCs w:val="30"/>
        </w:rPr>
        <w:t>Папа-школа</w:t>
      </w:r>
      <w:r w:rsidR="00E2390A">
        <w:rPr>
          <w:bCs/>
          <w:iCs/>
          <w:sz w:val="30"/>
          <w:szCs w:val="30"/>
        </w:rPr>
        <w:t>“</w:t>
      </w:r>
      <w:r w:rsidRPr="006E3734">
        <w:rPr>
          <w:bCs/>
          <w:iCs/>
          <w:sz w:val="30"/>
          <w:szCs w:val="30"/>
        </w:rPr>
        <w:t xml:space="preserve">, </w:t>
      </w:r>
      <w:r w:rsidR="00E2390A">
        <w:rPr>
          <w:bCs/>
          <w:iCs/>
          <w:sz w:val="30"/>
          <w:szCs w:val="30"/>
        </w:rPr>
        <w:t>”</w:t>
      </w:r>
      <w:r w:rsidRPr="006E3734">
        <w:rPr>
          <w:bCs/>
          <w:iCs/>
          <w:sz w:val="30"/>
          <w:szCs w:val="30"/>
        </w:rPr>
        <w:t>Искусство быт</w:t>
      </w:r>
      <w:r w:rsidR="00F94729">
        <w:rPr>
          <w:bCs/>
          <w:iCs/>
          <w:sz w:val="30"/>
          <w:szCs w:val="30"/>
        </w:rPr>
        <w:t>ь мамой</w:t>
      </w:r>
      <w:r w:rsidR="00E2390A">
        <w:rPr>
          <w:bCs/>
          <w:iCs/>
          <w:sz w:val="30"/>
          <w:szCs w:val="30"/>
        </w:rPr>
        <w:t>“</w:t>
      </w:r>
      <w:r w:rsidR="00F94729">
        <w:rPr>
          <w:bCs/>
          <w:iCs/>
          <w:sz w:val="30"/>
          <w:szCs w:val="30"/>
        </w:rPr>
        <w:t xml:space="preserve">, </w:t>
      </w:r>
      <w:r w:rsidR="00E2390A">
        <w:rPr>
          <w:bCs/>
          <w:iCs/>
          <w:sz w:val="30"/>
          <w:szCs w:val="30"/>
        </w:rPr>
        <w:t>”</w:t>
      </w:r>
      <w:r w:rsidR="00F94729">
        <w:rPr>
          <w:bCs/>
          <w:iCs/>
          <w:sz w:val="30"/>
          <w:szCs w:val="30"/>
        </w:rPr>
        <w:t>Семья как ценность</w:t>
      </w:r>
      <w:r w:rsidR="00E2390A">
        <w:rPr>
          <w:bCs/>
          <w:iCs/>
          <w:sz w:val="30"/>
          <w:szCs w:val="30"/>
        </w:rPr>
        <w:t>“</w:t>
      </w:r>
      <w:r w:rsidR="00F94729">
        <w:rPr>
          <w:bCs/>
          <w:iCs/>
          <w:sz w:val="30"/>
          <w:szCs w:val="30"/>
        </w:rPr>
        <w:t>),</w:t>
      </w:r>
      <w:r w:rsidRPr="006E3734">
        <w:rPr>
          <w:bCs/>
          <w:iCs/>
          <w:sz w:val="30"/>
          <w:szCs w:val="30"/>
        </w:rPr>
        <w:t xml:space="preserve"> иные социальные проекты. </w:t>
      </w:r>
    </w:p>
    <w:p w:rsidR="00CE44D9" w:rsidRPr="00FB7F8B" w:rsidRDefault="00CE44D9" w:rsidP="00CE44D9">
      <w:pPr>
        <w:widowControl w:val="0"/>
        <w:autoSpaceDE w:val="0"/>
        <w:autoSpaceDN w:val="0"/>
        <w:adjustRightInd w:val="0"/>
        <w:ind w:firstLine="709"/>
        <w:jc w:val="both"/>
        <w:rPr>
          <w:iCs/>
          <w:sz w:val="30"/>
          <w:szCs w:val="30"/>
        </w:rPr>
      </w:pPr>
      <w:r w:rsidRPr="00FB7F8B">
        <w:rPr>
          <w:iCs/>
          <w:sz w:val="30"/>
          <w:szCs w:val="30"/>
        </w:rPr>
        <w:t xml:space="preserve">Поддержка работающих родителей представлена </w:t>
      </w:r>
      <w:r w:rsidRPr="00FB7F8B">
        <w:rPr>
          <w:b/>
          <w:iCs/>
          <w:sz w:val="30"/>
          <w:szCs w:val="30"/>
        </w:rPr>
        <w:t>гарантиями в трудовой сфере,</w:t>
      </w:r>
      <w:r w:rsidRPr="00FB7F8B">
        <w:rPr>
          <w:iCs/>
          <w:sz w:val="30"/>
          <w:szCs w:val="30"/>
        </w:rPr>
        <w:t xml:space="preserve"> которые являются </w:t>
      </w:r>
      <w:r w:rsidRPr="00FB7F8B">
        <w:rPr>
          <w:b/>
          <w:iCs/>
          <w:sz w:val="30"/>
          <w:szCs w:val="30"/>
        </w:rPr>
        <w:t>обязательными для реализации всеми нанимателями</w:t>
      </w:r>
      <w:r w:rsidRPr="00FB7F8B">
        <w:rPr>
          <w:iCs/>
          <w:sz w:val="30"/>
          <w:szCs w:val="30"/>
        </w:rPr>
        <w:t xml:space="preserve"> и формируют ключевые условия для комфортного совмещения родительства и работы.</w:t>
      </w:r>
    </w:p>
    <w:p w:rsidR="00904EE8" w:rsidRPr="00904EE8" w:rsidRDefault="00904EE8" w:rsidP="00904EE8">
      <w:pPr>
        <w:widowControl w:val="0"/>
        <w:autoSpaceDE w:val="0"/>
        <w:autoSpaceDN w:val="0"/>
        <w:adjustRightInd w:val="0"/>
        <w:spacing w:before="120" w:line="280" w:lineRule="exact"/>
        <w:jc w:val="both"/>
        <w:rPr>
          <w:b/>
          <w:i/>
          <w:iCs/>
          <w:sz w:val="28"/>
          <w:szCs w:val="28"/>
        </w:rPr>
      </w:pPr>
      <w:r w:rsidRPr="00904EE8">
        <w:rPr>
          <w:b/>
          <w:i/>
          <w:iCs/>
          <w:sz w:val="28"/>
          <w:szCs w:val="28"/>
        </w:rPr>
        <w:t>Справочно:</w:t>
      </w:r>
    </w:p>
    <w:p w:rsidR="00CE44D9" w:rsidRPr="00904EE8" w:rsidRDefault="00CE44D9" w:rsidP="00F94729">
      <w:pPr>
        <w:widowControl w:val="0"/>
        <w:autoSpaceDE w:val="0"/>
        <w:autoSpaceDN w:val="0"/>
        <w:adjustRightInd w:val="0"/>
        <w:spacing w:line="300" w:lineRule="exact"/>
        <w:ind w:left="709" w:firstLine="709"/>
        <w:jc w:val="both"/>
        <w:rPr>
          <w:b/>
          <w:i/>
          <w:iCs/>
          <w:sz w:val="28"/>
          <w:szCs w:val="28"/>
        </w:rPr>
      </w:pPr>
      <w:r w:rsidRPr="00904EE8">
        <w:rPr>
          <w:i/>
          <w:iCs/>
          <w:sz w:val="28"/>
          <w:szCs w:val="28"/>
        </w:rPr>
        <w:t xml:space="preserve">Например, обеспечивается защита занятости родителей, </w:t>
      </w:r>
      <w:r w:rsidRPr="00904EE8">
        <w:rPr>
          <w:b/>
          <w:i/>
          <w:iCs/>
          <w:sz w:val="28"/>
          <w:szCs w:val="28"/>
        </w:rPr>
        <w:t>находящихся в отпуске по беременности и родам и отпуске по уходу за ребенком в возрасте до 3 лет</w:t>
      </w:r>
      <w:r w:rsidRPr="00904EE8">
        <w:rPr>
          <w:i/>
          <w:iCs/>
          <w:sz w:val="28"/>
          <w:szCs w:val="28"/>
        </w:rPr>
        <w:t xml:space="preserve">. На период нахождения в этих отпусках за работниками </w:t>
      </w:r>
      <w:r w:rsidRPr="00904EE8">
        <w:rPr>
          <w:b/>
          <w:i/>
          <w:iCs/>
          <w:sz w:val="28"/>
          <w:szCs w:val="28"/>
        </w:rPr>
        <w:t xml:space="preserve">сохраняется рабочее место. </w:t>
      </w:r>
      <w:r w:rsidRPr="00904EE8">
        <w:rPr>
          <w:i/>
          <w:iCs/>
          <w:sz w:val="28"/>
          <w:szCs w:val="28"/>
        </w:rPr>
        <w:t xml:space="preserve">Более того, после окончания отпуска по уходу за ребенком наниматель обязан с согласия родителя продлить с ним контракт (заключить новый) </w:t>
      </w:r>
      <w:r w:rsidRPr="00904EE8">
        <w:rPr>
          <w:b/>
          <w:i/>
          <w:iCs/>
          <w:sz w:val="28"/>
          <w:szCs w:val="28"/>
        </w:rPr>
        <w:t>до достижения ребенком 5 лет.</w:t>
      </w:r>
    </w:p>
    <w:p w:rsidR="00CE44D9" w:rsidRPr="00FB7F8B" w:rsidRDefault="00CE44D9" w:rsidP="00904EE8">
      <w:pPr>
        <w:widowControl w:val="0"/>
        <w:autoSpaceDE w:val="0"/>
        <w:autoSpaceDN w:val="0"/>
        <w:adjustRightInd w:val="0"/>
        <w:spacing w:before="120"/>
        <w:ind w:firstLine="709"/>
        <w:jc w:val="both"/>
        <w:rPr>
          <w:iCs/>
          <w:sz w:val="30"/>
          <w:szCs w:val="30"/>
        </w:rPr>
      </w:pPr>
      <w:r w:rsidRPr="00FB7F8B">
        <w:rPr>
          <w:iCs/>
          <w:sz w:val="30"/>
          <w:szCs w:val="30"/>
        </w:rPr>
        <w:t xml:space="preserve">Родители обладают своеобразным иммунитетом при увольнении. Например, </w:t>
      </w:r>
      <w:r w:rsidRPr="00FB7F8B">
        <w:rPr>
          <w:b/>
          <w:iCs/>
          <w:sz w:val="30"/>
          <w:szCs w:val="30"/>
        </w:rPr>
        <w:t>гарантируется недопущение расторжения трудового договора по инициативе нанимателя</w:t>
      </w:r>
      <w:r w:rsidRPr="00FB7F8B">
        <w:rPr>
          <w:iCs/>
          <w:sz w:val="30"/>
          <w:szCs w:val="30"/>
        </w:rPr>
        <w:t xml:space="preserve"> </w:t>
      </w:r>
      <w:r w:rsidRPr="00904EE8">
        <w:rPr>
          <w:b/>
          <w:iCs/>
          <w:sz w:val="30"/>
          <w:szCs w:val="30"/>
        </w:rPr>
        <w:t>с беременной женщиной, матерью или одиноким отцом с ребенком в возрасте до 3 лет</w:t>
      </w:r>
      <w:r w:rsidRPr="00FB7F8B">
        <w:rPr>
          <w:iCs/>
          <w:sz w:val="30"/>
          <w:szCs w:val="30"/>
        </w:rPr>
        <w:t>.</w:t>
      </w:r>
    </w:p>
    <w:p w:rsidR="00904EE8" w:rsidRDefault="00CE44D9" w:rsidP="00CE44D9">
      <w:pPr>
        <w:widowControl w:val="0"/>
        <w:autoSpaceDE w:val="0"/>
        <w:autoSpaceDN w:val="0"/>
        <w:adjustRightInd w:val="0"/>
        <w:ind w:firstLine="709"/>
        <w:jc w:val="both"/>
        <w:rPr>
          <w:iCs/>
          <w:sz w:val="30"/>
          <w:szCs w:val="30"/>
        </w:rPr>
      </w:pPr>
      <w:r w:rsidRPr="00FB7F8B">
        <w:rPr>
          <w:iCs/>
          <w:sz w:val="30"/>
          <w:szCs w:val="30"/>
        </w:rPr>
        <w:t xml:space="preserve">Ряд гарантий учитывает потенциальную </w:t>
      </w:r>
      <w:r w:rsidRPr="00FB7F8B">
        <w:rPr>
          <w:b/>
          <w:iCs/>
          <w:sz w:val="30"/>
          <w:szCs w:val="30"/>
        </w:rPr>
        <w:t xml:space="preserve">потребность работающих родителей </w:t>
      </w:r>
      <w:r w:rsidRPr="00FB7F8B">
        <w:rPr>
          <w:iCs/>
          <w:sz w:val="30"/>
          <w:szCs w:val="30"/>
        </w:rPr>
        <w:t xml:space="preserve">в дополнительном свободном от работы времени. </w:t>
      </w:r>
    </w:p>
    <w:p w:rsidR="00904EE8" w:rsidRPr="00904EE8" w:rsidRDefault="00904EE8" w:rsidP="00904EE8">
      <w:pPr>
        <w:widowControl w:val="0"/>
        <w:autoSpaceDE w:val="0"/>
        <w:autoSpaceDN w:val="0"/>
        <w:adjustRightInd w:val="0"/>
        <w:spacing w:before="120" w:line="300" w:lineRule="exact"/>
        <w:jc w:val="both"/>
        <w:rPr>
          <w:b/>
          <w:i/>
          <w:iCs/>
          <w:sz w:val="28"/>
          <w:szCs w:val="28"/>
        </w:rPr>
      </w:pPr>
      <w:r w:rsidRPr="00904EE8">
        <w:rPr>
          <w:b/>
          <w:i/>
          <w:iCs/>
          <w:sz w:val="28"/>
          <w:szCs w:val="28"/>
        </w:rPr>
        <w:t>Справочно:</w:t>
      </w:r>
    </w:p>
    <w:p w:rsidR="00CE44D9" w:rsidRPr="00904EE8" w:rsidRDefault="00CE44D9" w:rsidP="00904EE8">
      <w:pPr>
        <w:widowControl w:val="0"/>
        <w:autoSpaceDE w:val="0"/>
        <w:autoSpaceDN w:val="0"/>
        <w:adjustRightInd w:val="0"/>
        <w:spacing w:line="300" w:lineRule="exact"/>
        <w:ind w:left="709" w:firstLine="709"/>
        <w:jc w:val="both"/>
        <w:rPr>
          <w:i/>
          <w:iCs/>
          <w:sz w:val="28"/>
          <w:szCs w:val="28"/>
        </w:rPr>
      </w:pPr>
      <w:r w:rsidRPr="00904EE8">
        <w:rPr>
          <w:i/>
          <w:iCs/>
          <w:sz w:val="28"/>
          <w:szCs w:val="28"/>
        </w:rPr>
        <w:t xml:space="preserve">Например, по желанию беременной женщины, женщины с ребенком до 14 лет наниматель обязан устанавливать неполное рабочее время (неполный рабочий день, неполную рабочую неделю, неполный рабочий день). </w:t>
      </w:r>
    </w:p>
    <w:p w:rsidR="00CE44D9" w:rsidRPr="00FB7F8B" w:rsidRDefault="00CE44D9" w:rsidP="00904EE8">
      <w:pPr>
        <w:widowControl w:val="0"/>
        <w:autoSpaceDE w:val="0"/>
        <w:autoSpaceDN w:val="0"/>
        <w:adjustRightInd w:val="0"/>
        <w:spacing w:before="120"/>
        <w:ind w:firstLine="709"/>
        <w:jc w:val="both"/>
        <w:rPr>
          <w:iCs/>
          <w:sz w:val="30"/>
          <w:szCs w:val="30"/>
        </w:rPr>
      </w:pPr>
      <w:r w:rsidRPr="00FB7F8B">
        <w:rPr>
          <w:iCs/>
          <w:sz w:val="30"/>
          <w:szCs w:val="30"/>
        </w:rPr>
        <w:t xml:space="preserve">Родителям, воспитывающим </w:t>
      </w:r>
      <w:r w:rsidRPr="00FB7F8B">
        <w:rPr>
          <w:b/>
          <w:iCs/>
          <w:sz w:val="30"/>
          <w:szCs w:val="30"/>
        </w:rPr>
        <w:t>двоих детей в возрасте до 16 лет,</w:t>
      </w:r>
      <w:r w:rsidRPr="00FB7F8B">
        <w:rPr>
          <w:iCs/>
          <w:sz w:val="30"/>
          <w:szCs w:val="30"/>
        </w:rPr>
        <w:t xml:space="preserve"> предоставляется </w:t>
      </w:r>
      <w:r w:rsidRPr="00FB7F8B">
        <w:rPr>
          <w:b/>
          <w:iCs/>
          <w:sz w:val="30"/>
          <w:szCs w:val="30"/>
        </w:rPr>
        <w:t>один дополнительный выходной день в месяц.</w:t>
      </w:r>
      <w:r w:rsidRPr="00FB7F8B">
        <w:rPr>
          <w:iCs/>
          <w:sz w:val="30"/>
          <w:szCs w:val="30"/>
        </w:rPr>
        <w:t xml:space="preserve"> </w:t>
      </w:r>
      <w:r w:rsidRPr="00FB7F8B">
        <w:rPr>
          <w:iCs/>
          <w:sz w:val="30"/>
          <w:szCs w:val="30"/>
        </w:rPr>
        <w:br/>
        <w:t xml:space="preserve">Его оплата может предусматриваться в коллективном договоре или ином локальном правовом акте. Родителям </w:t>
      </w:r>
      <w:r w:rsidRPr="00FB7F8B">
        <w:rPr>
          <w:b/>
          <w:iCs/>
          <w:sz w:val="30"/>
          <w:szCs w:val="30"/>
        </w:rPr>
        <w:t xml:space="preserve">с тремя и более детьми до 16 лет </w:t>
      </w:r>
      <w:r w:rsidRPr="00FB7F8B">
        <w:rPr>
          <w:iCs/>
          <w:sz w:val="30"/>
          <w:szCs w:val="30"/>
        </w:rPr>
        <w:t xml:space="preserve">или </w:t>
      </w:r>
      <w:r w:rsidRPr="00FB7F8B">
        <w:rPr>
          <w:b/>
          <w:iCs/>
          <w:sz w:val="30"/>
          <w:szCs w:val="30"/>
        </w:rPr>
        <w:t>ребенком-инвалидом до 18 лет</w:t>
      </w:r>
      <w:r w:rsidRPr="00FB7F8B">
        <w:rPr>
          <w:iCs/>
          <w:sz w:val="30"/>
          <w:szCs w:val="30"/>
        </w:rPr>
        <w:t xml:space="preserve"> предоставляется дополнительный выходной день в неделю, который оплачивается в размере среднего дневного заработка. </w:t>
      </w:r>
    </w:p>
    <w:p w:rsidR="00CE44D9" w:rsidRPr="00FB7F8B" w:rsidRDefault="00CE44D9" w:rsidP="00CE44D9">
      <w:pPr>
        <w:widowControl w:val="0"/>
        <w:autoSpaceDE w:val="0"/>
        <w:autoSpaceDN w:val="0"/>
        <w:adjustRightInd w:val="0"/>
        <w:ind w:firstLine="709"/>
        <w:jc w:val="both"/>
        <w:rPr>
          <w:iCs/>
          <w:sz w:val="30"/>
          <w:szCs w:val="30"/>
        </w:rPr>
      </w:pPr>
      <w:r w:rsidRPr="00FB7F8B">
        <w:rPr>
          <w:iCs/>
          <w:sz w:val="30"/>
          <w:szCs w:val="30"/>
        </w:rPr>
        <w:t xml:space="preserve">Несмотря на </w:t>
      </w:r>
      <w:r w:rsidRPr="00904EE8">
        <w:rPr>
          <w:iCs/>
          <w:sz w:val="30"/>
          <w:szCs w:val="30"/>
        </w:rPr>
        <w:t>достаточно развитый механизм государственной поддержки родителей на рабочих местах, а также их дополнительной поддержки в рамках социального партнерства,</w:t>
      </w:r>
      <w:r w:rsidRPr="00FB7F8B">
        <w:rPr>
          <w:iCs/>
          <w:sz w:val="30"/>
          <w:szCs w:val="30"/>
        </w:rPr>
        <w:t xml:space="preserve"> </w:t>
      </w:r>
      <w:r w:rsidRPr="00904EE8">
        <w:rPr>
          <w:b/>
          <w:iCs/>
          <w:sz w:val="30"/>
          <w:szCs w:val="30"/>
        </w:rPr>
        <w:t>государство постоянно ищет новые возможности</w:t>
      </w:r>
      <w:r w:rsidR="00904EE8">
        <w:rPr>
          <w:b/>
          <w:iCs/>
          <w:sz w:val="30"/>
          <w:szCs w:val="30"/>
        </w:rPr>
        <w:t xml:space="preserve"> удовлетворения</w:t>
      </w:r>
      <w:r w:rsidRPr="00904EE8">
        <w:rPr>
          <w:b/>
          <w:iCs/>
          <w:sz w:val="30"/>
          <w:szCs w:val="30"/>
        </w:rPr>
        <w:t xml:space="preserve"> потребност</w:t>
      </w:r>
      <w:r w:rsidR="00904EE8">
        <w:rPr>
          <w:b/>
          <w:iCs/>
          <w:sz w:val="30"/>
          <w:szCs w:val="30"/>
        </w:rPr>
        <w:t>ей</w:t>
      </w:r>
      <w:r w:rsidRPr="00904EE8">
        <w:rPr>
          <w:b/>
          <w:iCs/>
          <w:sz w:val="30"/>
          <w:szCs w:val="30"/>
        </w:rPr>
        <w:t xml:space="preserve"> </w:t>
      </w:r>
      <w:r w:rsidRPr="00904EE8">
        <w:rPr>
          <w:b/>
          <w:iCs/>
          <w:sz w:val="30"/>
          <w:szCs w:val="30"/>
        </w:rPr>
        <w:lastRenderedPageBreak/>
        <w:t>современных родителей, помога</w:t>
      </w:r>
      <w:r w:rsidR="00EA7804">
        <w:rPr>
          <w:b/>
          <w:iCs/>
          <w:sz w:val="30"/>
          <w:szCs w:val="30"/>
        </w:rPr>
        <w:t>я им</w:t>
      </w:r>
      <w:r w:rsidRPr="00904EE8">
        <w:rPr>
          <w:b/>
          <w:iCs/>
          <w:sz w:val="30"/>
          <w:szCs w:val="30"/>
        </w:rPr>
        <w:t xml:space="preserve"> </w:t>
      </w:r>
      <w:r w:rsidRPr="00904EE8">
        <w:rPr>
          <w:b/>
          <w:bCs/>
          <w:iCs/>
          <w:sz w:val="30"/>
          <w:szCs w:val="30"/>
        </w:rPr>
        <w:t>успешно совмещать воспитание детей и работу без ущерба для какой-либо из сфер жизни</w:t>
      </w:r>
      <w:r w:rsidRPr="00FB7F8B">
        <w:rPr>
          <w:bCs/>
          <w:iCs/>
          <w:sz w:val="30"/>
          <w:szCs w:val="30"/>
        </w:rPr>
        <w:t>.</w:t>
      </w:r>
    </w:p>
    <w:p w:rsidR="00CE44D9" w:rsidRPr="006C7248" w:rsidRDefault="00CE44D9" w:rsidP="00904EE8">
      <w:pPr>
        <w:widowControl w:val="0"/>
        <w:autoSpaceDE w:val="0"/>
        <w:autoSpaceDN w:val="0"/>
        <w:adjustRightInd w:val="0"/>
        <w:spacing w:before="120" w:line="300" w:lineRule="exact"/>
        <w:jc w:val="both"/>
        <w:rPr>
          <w:b/>
          <w:i/>
          <w:iCs/>
          <w:sz w:val="28"/>
          <w:szCs w:val="28"/>
        </w:rPr>
      </w:pPr>
      <w:r w:rsidRPr="006C7248">
        <w:rPr>
          <w:b/>
          <w:i/>
          <w:iCs/>
          <w:sz w:val="28"/>
          <w:szCs w:val="28"/>
        </w:rPr>
        <w:t>Справочно:</w:t>
      </w:r>
    </w:p>
    <w:p w:rsidR="00CE44D9" w:rsidRPr="00277ED0" w:rsidRDefault="00CE44D9" w:rsidP="00904EE8">
      <w:pPr>
        <w:widowControl w:val="0"/>
        <w:autoSpaceDE w:val="0"/>
        <w:autoSpaceDN w:val="0"/>
        <w:adjustRightInd w:val="0"/>
        <w:spacing w:line="300" w:lineRule="exact"/>
        <w:ind w:left="708" w:firstLine="709"/>
        <w:jc w:val="both"/>
        <w:rPr>
          <w:i/>
          <w:iCs/>
          <w:sz w:val="28"/>
          <w:szCs w:val="28"/>
        </w:rPr>
      </w:pPr>
      <w:r w:rsidRPr="00277ED0">
        <w:rPr>
          <w:i/>
          <w:iCs/>
          <w:sz w:val="28"/>
          <w:szCs w:val="28"/>
        </w:rPr>
        <w:t>С января 2020 г</w:t>
      </w:r>
      <w:r w:rsidR="00313F40">
        <w:rPr>
          <w:i/>
          <w:iCs/>
          <w:sz w:val="28"/>
          <w:szCs w:val="28"/>
        </w:rPr>
        <w:t>.</w:t>
      </w:r>
      <w:r w:rsidRPr="00277ED0">
        <w:rPr>
          <w:i/>
          <w:iCs/>
          <w:sz w:val="28"/>
          <w:szCs w:val="28"/>
        </w:rPr>
        <w:t xml:space="preserve"> </w:t>
      </w:r>
      <w:r w:rsidRPr="00904EE8">
        <w:rPr>
          <w:b/>
          <w:i/>
          <w:iCs/>
          <w:sz w:val="28"/>
          <w:szCs w:val="28"/>
        </w:rPr>
        <w:t xml:space="preserve">установлен новый вид отпуска – </w:t>
      </w:r>
      <w:r w:rsidRPr="00904EE8">
        <w:rPr>
          <w:b/>
          <w:bCs/>
          <w:i/>
          <w:iCs/>
          <w:sz w:val="28"/>
          <w:szCs w:val="28"/>
        </w:rPr>
        <w:t xml:space="preserve">отпуск отцу (отчиму) при рождении ребенка продолжительностью </w:t>
      </w:r>
      <w:r w:rsidR="00904EE8">
        <w:rPr>
          <w:b/>
          <w:bCs/>
          <w:i/>
          <w:iCs/>
          <w:sz w:val="28"/>
          <w:szCs w:val="28"/>
        </w:rPr>
        <w:br/>
      </w:r>
      <w:r w:rsidRPr="00904EE8">
        <w:rPr>
          <w:b/>
          <w:bCs/>
          <w:i/>
          <w:iCs/>
          <w:sz w:val="28"/>
          <w:szCs w:val="28"/>
        </w:rPr>
        <w:t>до 14 дней</w:t>
      </w:r>
      <w:r w:rsidRPr="00277ED0">
        <w:rPr>
          <w:bCs/>
          <w:i/>
          <w:iCs/>
          <w:sz w:val="28"/>
          <w:szCs w:val="28"/>
        </w:rPr>
        <w:t xml:space="preserve">. </w:t>
      </w:r>
      <w:r w:rsidRPr="00277ED0">
        <w:rPr>
          <w:i/>
          <w:iCs/>
          <w:sz w:val="28"/>
          <w:szCs w:val="28"/>
        </w:rPr>
        <w:t xml:space="preserve"> Наниматель обязан предоставить такой отпуск по желанию работника в течение 6 месяцев после рождения, его оплата может быть предусмотрена коллективным договором, локальным актом нанимателя.</w:t>
      </w:r>
    </w:p>
    <w:p w:rsidR="00CE44D9" w:rsidRDefault="00CE44D9" w:rsidP="00CE44D9">
      <w:pPr>
        <w:widowControl w:val="0"/>
        <w:autoSpaceDE w:val="0"/>
        <w:autoSpaceDN w:val="0"/>
        <w:adjustRightInd w:val="0"/>
        <w:spacing w:before="120"/>
        <w:ind w:firstLine="709"/>
        <w:jc w:val="both"/>
        <w:rPr>
          <w:iCs/>
          <w:sz w:val="30"/>
          <w:szCs w:val="30"/>
        </w:rPr>
      </w:pPr>
      <w:r w:rsidRPr="00FB7F8B">
        <w:rPr>
          <w:iCs/>
          <w:sz w:val="30"/>
          <w:szCs w:val="30"/>
        </w:rPr>
        <w:t xml:space="preserve">В </w:t>
      </w:r>
      <w:r>
        <w:rPr>
          <w:iCs/>
          <w:sz w:val="30"/>
          <w:szCs w:val="30"/>
        </w:rPr>
        <w:t xml:space="preserve">июне </w:t>
      </w:r>
      <w:r w:rsidR="00904EE8">
        <w:rPr>
          <w:iCs/>
          <w:sz w:val="30"/>
          <w:szCs w:val="30"/>
        </w:rPr>
        <w:t>2023 г.</w:t>
      </w:r>
      <w:r w:rsidRPr="00FB7F8B">
        <w:rPr>
          <w:iCs/>
          <w:sz w:val="30"/>
          <w:szCs w:val="30"/>
        </w:rPr>
        <w:t xml:space="preserve"> Советом Республики Национального Собрания Республики Беларусь </w:t>
      </w:r>
      <w:r w:rsidRPr="00904EE8">
        <w:rPr>
          <w:b/>
          <w:iCs/>
          <w:sz w:val="30"/>
          <w:szCs w:val="30"/>
        </w:rPr>
        <w:t xml:space="preserve">одобрены изменения </w:t>
      </w:r>
      <w:r w:rsidRPr="00904EE8">
        <w:rPr>
          <w:b/>
          <w:bCs/>
          <w:iCs/>
          <w:sz w:val="30"/>
          <w:szCs w:val="30"/>
        </w:rPr>
        <w:t xml:space="preserve">в </w:t>
      </w:r>
      <w:r w:rsidRPr="00904EE8">
        <w:rPr>
          <w:b/>
          <w:iCs/>
          <w:sz w:val="30"/>
          <w:szCs w:val="30"/>
        </w:rPr>
        <w:t>Трудовой кодекс</w:t>
      </w:r>
      <w:r w:rsidR="00904EE8" w:rsidRPr="00904EE8">
        <w:rPr>
          <w:b/>
          <w:iCs/>
          <w:sz w:val="30"/>
          <w:szCs w:val="30"/>
        </w:rPr>
        <w:t>,</w:t>
      </w:r>
      <w:r w:rsidRPr="00904EE8">
        <w:rPr>
          <w:b/>
          <w:iCs/>
          <w:sz w:val="30"/>
          <w:szCs w:val="30"/>
        </w:rPr>
        <w:t xml:space="preserve"> которые расширяют возможности для совмещения работы и родительства</w:t>
      </w:r>
      <w:r w:rsidRPr="00FB7F8B">
        <w:rPr>
          <w:i/>
          <w:iCs/>
          <w:sz w:val="30"/>
          <w:szCs w:val="30"/>
        </w:rPr>
        <w:t xml:space="preserve"> (законопроект вступит в силу с 1 января 2024 г.)</w:t>
      </w:r>
      <w:r w:rsidRPr="00FB7F8B">
        <w:rPr>
          <w:iCs/>
          <w:sz w:val="30"/>
          <w:szCs w:val="30"/>
        </w:rPr>
        <w:t xml:space="preserve">. </w:t>
      </w:r>
    </w:p>
    <w:p w:rsidR="00904EE8" w:rsidRPr="00904EE8" w:rsidRDefault="00904EE8" w:rsidP="00904EE8">
      <w:pPr>
        <w:widowControl w:val="0"/>
        <w:autoSpaceDE w:val="0"/>
        <w:autoSpaceDN w:val="0"/>
        <w:adjustRightInd w:val="0"/>
        <w:spacing w:before="120" w:line="280" w:lineRule="exact"/>
        <w:jc w:val="both"/>
        <w:rPr>
          <w:b/>
          <w:i/>
          <w:iCs/>
          <w:sz w:val="28"/>
          <w:szCs w:val="28"/>
        </w:rPr>
      </w:pPr>
      <w:r w:rsidRPr="00904EE8">
        <w:rPr>
          <w:b/>
          <w:i/>
          <w:iCs/>
          <w:sz w:val="28"/>
          <w:szCs w:val="28"/>
        </w:rPr>
        <w:t>Справочно:</w:t>
      </w:r>
    </w:p>
    <w:p w:rsidR="00CE44D9" w:rsidRPr="00904EE8" w:rsidRDefault="00CE44D9" w:rsidP="00904EE8">
      <w:pPr>
        <w:widowControl w:val="0"/>
        <w:autoSpaceDE w:val="0"/>
        <w:autoSpaceDN w:val="0"/>
        <w:adjustRightInd w:val="0"/>
        <w:spacing w:line="280" w:lineRule="exact"/>
        <w:ind w:left="709" w:firstLine="709"/>
        <w:jc w:val="both"/>
        <w:rPr>
          <w:i/>
          <w:iCs/>
          <w:sz w:val="28"/>
          <w:szCs w:val="28"/>
        </w:rPr>
      </w:pPr>
      <w:r w:rsidRPr="00904EE8">
        <w:rPr>
          <w:i/>
          <w:iCs/>
          <w:sz w:val="28"/>
          <w:szCs w:val="28"/>
        </w:rPr>
        <w:t xml:space="preserve">В частности, по желанию многодетного родителя по согласованию с нанимателем, если это не препятствует нормальной деятельности организации, </w:t>
      </w:r>
      <w:r w:rsidRPr="00904EE8">
        <w:rPr>
          <w:b/>
          <w:bCs/>
          <w:i/>
          <w:iCs/>
          <w:sz w:val="28"/>
          <w:szCs w:val="28"/>
        </w:rPr>
        <w:t>вместо одного свободного от работы дня в неделю</w:t>
      </w:r>
      <w:r w:rsidRPr="00904EE8">
        <w:rPr>
          <w:i/>
          <w:iCs/>
          <w:sz w:val="28"/>
          <w:szCs w:val="28"/>
        </w:rPr>
        <w:t xml:space="preserve"> </w:t>
      </w:r>
      <w:r w:rsidRPr="00904EE8">
        <w:rPr>
          <w:b/>
          <w:i/>
          <w:iCs/>
          <w:sz w:val="28"/>
          <w:szCs w:val="28"/>
        </w:rPr>
        <w:t>предоставляется возможность работать</w:t>
      </w:r>
      <w:r w:rsidRPr="00904EE8">
        <w:rPr>
          <w:i/>
          <w:iCs/>
          <w:sz w:val="28"/>
          <w:szCs w:val="28"/>
        </w:rPr>
        <w:t xml:space="preserve"> </w:t>
      </w:r>
      <w:r w:rsidRPr="00904EE8">
        <w:rPr>
          <w:b/>
          <w:bCs/>
          <w:i/>
          <w:iCs/>
          <w:sz w:val="28"/>
          <w:szCs w:val="28"/>
        </w:rPr>
        <w:t>с сокращением ежедневной продолжительности работы</w:t>
      </w:r>
      <w:r w:rsidRPr="00904EE8">
        <w:rPr>
          <w:i/>
          <w:iCs/>
          <w:sz w:val="28"/>
          <w:szCs w:val="28"/>
        </w:rPr>
        <w:t xml:space="preserve"> (смены) </w:t>
      </w:r>
      <w:r w:rsidRPr="00904EE8">
        <w:rPr>
          <w:b/>
          <w:i/>
          <w:iCs/>
          <w:sz w:val="28"/>
          <w:szCs w:val="28"/>
        </w:rPr>
        <w:t>на один час</w:t>
      </w:r>
      <w:r w:rsidRPr="00904EE8">
        <w:rPr>
          <w:i/>
          <w:iCs/>
          <w:sz w:val="28"/>
          <w:szCs w:val="28"/>
        </w:rPr>
        <w:t xml:space="preserve"> с сохранением заработной платы.</w:t>
      </w:r>
    </w:p>
    <w:p w:rsidR="00CE44D9" w:rsidRPr="00FB7F8B" w:rsidRDefault="00CE44D9" w:rsidP="009E7629">
      <w:pPr>
        <w:widowControl w:val="0"/>
        <w:autoSpaceDE w:val="0"/>
        <w:autoSpaceDN w:val="0"/>
        <w:adjustRightInd w:val="0"/>
        <w:spacing w:before="120"/>
        <w:ind w:firstLine="709"/>
        <w:jc w:val="both"/>
        <w:rPr>
          <w:b/>
          <w:iCs/>
          <w:sz w:val="30"/>
          <w:szCs w:val="30"/>
        </w:rPr>
      </w:pPr>
      <w:r w:rsidRPr="00FB7F8B">
        <w:rPr>
          <w:iCs/>
          <w:sz w:val="30"/>
          <w:szCs w:val="30"/>
        </w:rPr>
        <w:t xml:space="preserve">Государственная поддержка родителям предоставляется </w:t>
      </w:r>
      <w:r w:rsidRPr="00FB7F8B">
        <w:rPr>
          <w:iCs/>
          <w:sz w:val="30"/>
          <w:szCs w:val="30"/>
        </w:rPr>
        <w:br/>
      </w:r>
      <w:r w:rsidRPr="00FB7F8B">
        <w:rPr>
          <w:b/>
          <w:iCs/>
          <w:sz w:val="30"/>
          <w:szCs w:val="30"/>
        </w:rPr>
        <w:t>не только в период воспитания детей, но и в дальнейшем</w:t>
      </w:r>
      <w:r w:rsidRPr="00FB7F8B">
        <w:rPr>
          <w:iCs/>
          <w:sz w:val="30"/>
          <w:szCs w:val="30"/>
        </w:rPr>
        <w:t xml:space="preserve"> – </w:t>
      </w:r>
      <w:r w:rsidRPr="00FB7F8B">
        <w:rPr>
          <w:b/>
          <w:iCs/>
          <w:sz w:val="30"/>
          <w:szCs w:val="30"/>
        </w:rPr>
        <w:t xml:space="preserve">в пенсионный период. </w:t>
      </w:r>
    </w:p>
    <w:p w:rsidR="00CE44D9" w:rsidRPr="00904EE8" w:rsidRDefault="00CE44D9" w:rsidP="00CE44D9">
      <w:pPr>
        <w:widowControl w:val="0"/>
        <w:autoSpaceDE w:val="0"/>
        <w:autoSpaceDN w:val="0"/>
        <w:adjustRightInd w:val="0"/>
        <w:ind w:firstLine="709"/>
        <w:jc w:val="both"/>
        <w:rPr>
          <w:iCs/>
          <w:sz w:val="30"/>
          <w:szCs w:val="30"/>
        </w:rPr>
      </w:pPr>
      <w:r w:rsidRPr="00904EE8">
        <w:rPr>
          <w:iCs/>
          <w:sz w:val="30"/>
          <w:szCs w:val="30"/>
        </w:rPr>
        <w:t xml:space="preserve">Периоды, когда один из родителей ухаживал за детьми в возрасте до 3 лет и не работал, включаются в общий трудовой стаж, который влияет на размер пенсии (суммарно до 12 лет). </w:t>
      </w:r>
    </w:p>
    <w:p w:rsidR="00CE44D9" w:rsidRPr="00904EE8" w:rsidRDefault="00CE44D9" w:rsidP="00CE44D9">
      <w:pPr>
        <w:widowControl w:val="0"/>
        <w:autoSpaceDE w:val="0"/>
        <w:autoSpaceDN w:val="0"/>
        <w:adjustRightInd w:val="0"/>
        <w:ind w:firstLine="709"/>
        <w:jc w:val="both"/>
        <w:rPr>
          <w:iCs/>
          <w:sz w:val="30"/>
          <w:szCs w:val="30"/>
        </w:rPr>
      </w:pPr>
      <w:r w:rsidRPr="00904EE8">
        <w:rPr>
          <w:iCs/>
          <w:sz w:val="30"/>
          <w:szCs w:val="30"/>
        </w:rPr>
        <w:t>Женщинам с четырьмя детьми для назначения пенсии снижены требования к страховому стажу – до 10 лет работы с уплатой взносов.</w:t>
      </w:r>
    </w:p>
    <w:p w:rsidR="00CE44D9" w:rsidRPr="00904EE8" w:rsidRDefault="00CE44D9" w:rsidP="00CE44D9">
      <w:pPr>
        <w:widowControl w:val="0"/>
        <w:autoSpaceDE w:val="0"/>
        <w:autoSpaceDN w:val="0"/>
        <w:adjustRightInd w:val="0"/>
        <w:ind w:firstLine="709"/>
        <w:jc w:val="both"/>
        <w:rPr>
          <w:iCs/>
          <w:sz w:val="30"/>
          <w:szCs w:val="30"/>
        </w:rPr>
      </w:pPr>
      <w:r w:rsidRPr="00904EE8">
        <w:rPr>
          <w:iCs/>
          <w:sz w:val="30"/>
          <w:szCs w:val="30"/>
        </w:rPr>
        <w:t xml:space="preserve">Женщине с пятью детьми пенсия назначается на пять лет раньше общего пенсионного возраста (если женщина не менее 10 лет работала в производстве сельскохозяйственной продукции такая пенсия назначается независимо от возраста). При этом для них требования к страховому стажу снижены до 5 лет. </w:t>
      </w:r>
    </w:p>
    <w:p w:rsidR="00313F40" w:rsidRPr="003B109E" w:rsidRDefault="00313F40" w:rsidP="00313F40">
      <w:pPr>
        <w:ind w:firstLine="709"/>
        <w:jc w:val="both"/>
        <w:rPr>
          <w:sz w:val="30"/>
          <w:szCs w:val="30"/>
        </w:rPr>
      </w:pPr>
      <w:r w:rsidRPr="006C7248">
        <w:rPr>
          <w:sz w:val="30"/>
          <w:szCs w:val="30"/>
        </w:rPr>
        <w:t xml:space="preserve">В республике создана и функционирует </w:t>
      </w:r>
      <w:r w:rsidRPr="006C7248">
        <w:rPr>
          <w:b/>
          <w:sz w:val="30"/>
          <w:szCs w:val="30"/>
        </w:rPr>
        <w:t>Национальная комиссия по правам ребенка</w:t>
      </w:r>
      <w:r w:rsidRPr="006C7248">
        <w:rPr>
          <w:sz w:val="30"/>
          <w:szCs w:val="30"/>
        </w:rPr>
        <w:t xml:space="preserve"> </w:t>
      </w:r>
      <w:r w:rsidRPr="003B109E">
        <w:rPr>
          <w:i/>
          <w:sz w:val="30"/>
          <w:szCs w:val="30"/>
        </w:rPr>
        <w:t xml:space="preserve">(в г.Минске и каждом областном центре работают </w:t>
      </w:r>
      <w:r w:rsidRPr="003B109E">
        <w:rPr>
          <w:b/>
          <w:i/>
          <w:sz w:val="30"/>
          <w:szCs w:val="30"/>
        </w:rPr>
        <w:t>уполномоченные Национальной комиссии и общественные приемные</w:t>
      </w:r>
      <w:r w:rsidRPr="003B109E">
        <w:rPr>
          <w:i/>
          <w:sz w:val="30"/>
          <w:szCs w:val="30"/>
        </w:rPr>
        <w:t>)</w:t>
      </w:r>
      <w:r w:rsidRPr="003B109E">
        <w:rPr>
          <w:sz w:val="30"/>
          <w:szCs w:val="30"/>
        </w:rPr>
        <w:t>, основной целью деятельности которой является осуществление и совершенствование государственной политики по обеспечению защиты прав и законных интересов детей.</w:t>
      </w:r>
    </w:p>
    <w:p w:rsidR="00313F40" w:rsidRPr="006E6DE3" w:rsidRDefault="00313F40" w:rsidP="00313F40">
      <w:pPr>
        <w:spacing w:before="120" w:line="300" w:lineRule="exact"/>
        <w:jc w:val="both"/>
        <w:rPr>
          <w:b/>
          <w:i/>
          <w:sz w:val="28"/>
          <w:szCs w:val="28"/>
        </w:rPr>
      </w:pPr>
      <w:r w:rsidRPr="006E6DE3">
        <w:rPr>
          <w:b/>
          <w:i/>
          <w:sz w:val="28"/>
          <w:szCs w:val="28"/>
        </w:rPr>
        <w:t>Справочно:</w:t>
      </w:r>
    </w:p>
    <w:p w:rsidR="00313F40" w:rsidRPr="006E6DE3" w:rsidRDefault="00313F40" w:rsidP="00313F40">
      <w:pPr>
        <w:spacing w:line="300" w:lineRule="exact"/>
        <w:ind w:left="709" w:firstLine="709"/>
        <w:jc w:val="both"/>
        <w:rPr>
          <w:i/>
          <w:sz w:val="28"/>
          <w:szCs w:val="28"/>
        </w:rPr>
      </w:pPr>
      <w:r>
        <w:rPr>
          <w:i/>
          <w:sz w:val="28"/>
          <w:szCs w:val="28"/>
        </w:rPr>
        <w:lastRenderedPageBreak/>
        <w:t>В</w:t>
      </w:r>
      <w:r w:rsidRPr="006E6DE3">
        <w:rPr>
          <w:i/>
          <w:sz w:val="28"/>
          <w:szCs w:val="28"/>
        </w:rPr>
        <w:t xml:space="preserve"> течение последних трех лет </w:t>
      </w:r>
      <w:r>
        <w:rPr>
          <w:i/>
          <w:sz w:val="28"/>
          <w:szCs w:val="28"/>
        </w:rPr>
        <w:t>в</w:t>
      </w:r>
      <w:r w:rsidRPr="006E6DE3">
        <w:rPr>
          <w:i/>
          <w:sz w:val="28"/>
          <w:szCs w:val="28"/>
        </w:rPr>
        <w:t xml:space="preserve"> ходе заседаний Национальной комиссии особое внимание уделялось вопросам сохранения здоровья и жизни детей, защиты их прав и законных интересов, противодействия насилию в отношении детей, защиты детей и молодежи от наркоторговли и потребления наркотиков, профилактики </w:t>
      </w:r>
      <w:proofErr w:type="spellStart"/>
      <w:r w:rsidRPr="006E6DE3">
        <w:rPr>
          <w:i/>
          <w:sz w:val="28"/>
          <w:szCs w:val="28"/>
        </w:rPr>
        <w:t>суицидо</w:t>
      </w:r>
      <w:proofErr w:type="spellEnd"/>
      <w:r>
        <w:rPr>
          <w:i/>
          <w:sz w:val="28"/>
          <w:szCs w:val="28"/>
        </w:rPr>
        <w:t>-</w:t>
      </w:r>
      <w:r w:rsidRPr="006E6DE3">
        <w:rPr>
          <w:i/>
          <w:sz w:val="28"/>
          <w:szCs w:val="28"/>
        </w:rPr>
        <w:t>опасного поведения детей и молодежи, совершенствования социальной политики и механизмов поддержки детства, укрепления семьи.</w:t>
      </w:r>
    </w:p>
    <w:p w:rsidR="00904EE8" w:rsidRDefault="00CE44D9" w:rsidP="00313F40">
      <w:pPr>
        <w:widowControl w:val="0"/>
        <w:autoSpaceDE w:val="0"/>
        <w:autoSpaceDN w:val="0"/>
        <w:adjustRightInd w:val="0"/>
        <w:spacing w:before="120"/>
        <w:ind w:firstLine="709"/>
        <w:jc w:val="both"/>
        <w:rPr>
          <w:iCs/>
          <w:sz w:val="30"/>
          <w:szCs w:val="30"/>
        </w:rPr>
      </w:pPr>
      <w:r w:rsidRPr="00FB7F8B">
        <w:rPr>
          <w:iCs/>
          <w:sz w:val="30"/>
          <w:szCs w:val="30"/>
        </w:rPr>
        <w:t xml:space="preserve">Труд материнства </w:t>
      </w:r>
      <w:r w:rsidRPr="00FB7F8B">
        <w:rPr>
          <w:b/>
          <w:iCs/>
          <w:sz w:val="30"/>
          <w:szCs w:val="30"/>
        </w:rPr>
        <w:t>высоко ценится на государственном уровне</w:t>
      </w:r>
      <w:r w:rsidRPr="00FB7F8B">
        <w:rPr>
          <w:iCs/>
          <w:sz w:val="30"/>
          <w:szCs w:val="30"/>
        </w:rPr>
        <w:t xml:space="preserve">. Женщины, родившие и воспитавшие </w:t>
      </w:r>
      <w:r w:rsidRPr="00FB7F8B">
        <w:rPr>
          <w:b/>
          <w:iCs/>
          <w:sz w:val="30"/>
          <w:szCs w:val="30"/>
        </w:rPr>
        <w:t>пять и более детей</w:t>
      </w:r>
      <w:r w:rsidRPr="00FB7F8B">
        <w:rPr>
          <w:iCs/>
          <w:sz w:val="30"/>
          <w:szCs w:val="30"/>
        </w:rPr>
        <w:t xml:space="preserve">, награждаются высокой государственной наградой – </w:t>
      </w:r>
      <w:r w:rsidRPr="00FB7F8B">
        <w:rPr>
          <w:b/>
          <w:bCs/>
          <w:iCs/>
          <w:sz w:val="30"/>
          <w:szCs w:val="30"/>
        </w:rPr>
        <w:t>орденом Матери</w:t>
      </w:r>
      <w:r w:rsidRPr="00FB7F8B">
        <w:rPr>
          <w:iCs/>
          <w:sz w:val="30"/>
          <w:szCs w:val="30"/>
        </w:rPr>
        <w:t xml:space="preserve">. </w:t>
      </w:r>
    </w:p>
    <w:p w:rsidR="00904EE8" w:rsidRPr="00904EE8" w:rsidRDefault="00904EE8" w:rsidP="00904EE8">
      <w:pPr>
        <w:widowControl w:val="0"/>
        <w:autoSpaceDE w:val="0"/>
        <w:autoSpaceDN w:val="0"/>
        <w:adjustRightInd w:val="0"/>
        <w:spacing w:before="120" w:line="300" w:lineRule="exact"/>
        <w:jc w:val="both"/>
        <w:rPr>
          <w:b/>
          <w:i/>
          <w:iCs/>
          <w:sz w:val="28"/>
          <w:szCs w:val="28"/>
        </w:rPr>
      </w:pPr>
      <w:r w:rsidRPr="00904EE8">
        <w:rPr>
          <w:b/>
          <w:i/>
          <w:iCs/>
          <w:sz w:val="28"/>
          <w:szCs w:val="28"/>
        </w:rPr>
        <w:t>Справочно:</w:t>
      </w:r>
    </w:p>
    <w:p w:rsidR="00CE44D9" w:rsidRPr="00904EE8" w:rsidRDefault="00CE44D9" w:rsidP="00904EE8">
      <w:pPr>
        <w:widowControl w:val="0"/>
        <w:autoSpaceDE w:val="0"/>
        <w:autoSpaceDN w:val="0"/>
        <w:adjustRightInd w:val="0"/>
        <w:spacing w:line="300" w:lineRule="exact"/>
        <w:ind w:left="709" w:firstLine="709"/>
        <w:jc w:val="both"/>
        <w:rPr>
          <w:i/>
          <w:iCs/>
          <w:sz w:val="28"/>
          <w:szCs w:val="28"/>
        </w:rPr>
      </w:pPr>
      <w:r w:rsidRPr="00904EE8">
        <w:rPr>
          <w:i/>
          <w:iCs/>
          <w:sz w:val="28"/>
          <w:szCs w:val="28"/>
        </w:rPr>
        <w:t>Уже в текущем году ее удостоены более 200 женщин, всего за период с 1996 года орденом Матери награждено 13 тыс</w:t>
      </w:r>
      <w:r w:rsidR="00904EE8" w:rsidRPr="00904EE8">
        <w:rPr>
          <w:i/>
          <w:iCs/>
          <w:sz w:val="28"/>
          <w:szCs w:val="28"/>
        </w:rPr>
        <w:t>.</w:t>
      </w:r>
      <w:r w:rsidRPr="00904EE8">
        <w:rPr>
          <w:i/>
          <w:iCs/>
          <w:sz w:val="28"/>
          <w:szCs w:val="28"/>
        </w:rPr>
        <w:t xml:space="preserve"> женщин. При этом при награждении орденом Матери предоставляется единовременная денежная выплата в размере 5 БПМ.</w:t>
      </w:r>
    </w:p>
    <w:p w:rsidR="00CE44D9" w:rsidRPr="003D2DAD" w:rsidRDefault="00CE44D9" w:rsidP="00904EE8">
      <w:pPr>
        <w:widowControl w:val="0"/>
        <w:autoSpaceDE w:val="0"/>
        <w:autoSpaceDN w:val="0"/>
        <w:adjustRightInd w:val="0"/>
        <w:spacing w:before="120"/>
        <w:ind w:firstLine="709"/>
        <w:jc w:val="both"/>
        <w:rPr>
          <w:b/>
          <w:bCs/>
          <w:iCs/>
          <w:sz w:val="30"/>
          <w:szCs w:val="30"/>
        </w:rPr>
      </w:pPr>
      <w:r w:rsidRPr="003D2DAD">
        <w:rPr>
          <w:b/>
          <w:bCs/>
          <w:iCs/>
          <w:sz w:val="30"/>
          <w:szCs w:val="30"/>
        </w:rPr>
        <w:t xml:space="preserve">Целенаправленная политика поддержки семей с детьми с фокусом на многодетные семьи дает </w:t>
      </w:r>
      <w:r w:rsidR="003D2DAD" w:rsidRPr="003D2DAD">
        <w:rPr>
          <w:b/>
          <w:bCs/>
          <w:iCs/>
          <w:sz w:val="30"/>
          <w:szCs w:val="30"/>
        </w:rPr>
        <w:t>ощутимые</w:t>
      </w:r>
      <w:r w:rsidRPr="003D2DAD">
        <w:rPr>
          <w:b/>
          <w:bCs/>
          <w:iCs/>
          <w:sz w:val="30"/>
          <w:szCs w:val="30"/>
        </w:rPr>
        <w:t xml:space="preserve"> результаты. </w:t>
      </w:r>
    </w:p>
    <w:p w:rsidR="00CE44D9" w:rsidRPr="006C7248" w:rsidRDefault="00CE44D9" w:rsidP="00904EE8">
      <w:pPr>
        <w:widowControl w:val="0"/>
        <w:autoSpaceDE w:val="0"/>
        <w:autoSpaceDN w:val="0"/>
        <w:adjustRightInd w:val="0"/>
        <w:spacing w:before="120" w:line="300" w:lineRule="exact"/>
        <w:jc w:val="both"/>
        <w:rPr>
          <w:b/>
          <w:i/>
          <w:iCs/>
          <w:sz w:val="28"/>
          <w:szCs w:val="28"/>
        </w:rPr>
      </w:pPr>
      <w:r w:rsidRPr="006C7248">
        <w:rPr>
          <w:b/>
          <w:i/>
          <w:iCs/>
          <w:sz w:val="28"/>
          <w:szCs w:val="28"/>
        </w:rPr>
        <w:t>Справочно:</w:t>
      </w:r>
    </w:p>
    <w:p w:rsidR="00CE44D9" w:rsidRPr="006C7248" w:rsidRDefault="00CE44D9" w:rsidP="00904EE8">
      <w:pPr>
        <w:widowControl w:val="0"/>
        <w:autoSpaceDE w:val="0"/>
        <w:autoSpaceDN w:val="0"/>
        <w:adjustRightInd w:val="0"/>
        <w:spacing w:line="300" w:lineRule="exact"/>
        <w:ind w:left="709" w:firstLine="709"/>
        <w:jc w:val="both"/>
        <w:rPr>
          <w:i/>
          <w:iCs/>
          <w:sz w:val="28"/>
          <w:szCs w:val="28"/>
        </w:rPr>
      </w:pPr>
      <w:r w:rsidRPr="006C7248">
        <w:rPr>
          <w:i/>
          <w:iCs/>
          <w:sz w:val="28"/>
          <w:szCs w:val="28"/>
        </w:rPr>
        <w:t xml:space="preserve">На 1 июня </w:t>
      </w:r>
      <w:r w:rsidR="00904EE8">
        <w:rPr>
          <w:i/>
          <w:iCs/>
          <w:sz w:val="28"/>
          <w:szCs w:val="28"/>
        </w:rPr>
        <w:t>2023 г.</w:t>
      </w:r>
      <w:r w:rsidRPr="006C7248">
        <w:rPr>
          <w:i/>
          <w:iCs/>
          <w:sz w:val="28"/>
          <w:szCs w:val="28"/>
        </w:rPr>
        <w:t xml:space="preserve"> в Беларуси проживает более 122 тыс. многодетных семей. Наибольшее количество (80,4%) – это семьи с тремя детьми, 14,3% –  с четырьмя, 5,3% – с пятью и более детьми. </w:t>
      </w:r>
    </w:p>
    <w:p w:rsidR="00CE44D9" w:rsidRPr="006C7248" w:rsidRDefault="00CE44D9" w:rsidP="00CE44D9">
      <w:pPr>
        <w:spacing w:before="120"/>
        <w:ind w:firstLine="709"/>
        <w:jc w:val="both"/>
        <w:rPr>
          <w:sz w:val="30"/>
          <w:szCs w:val="30"/>
        </w:rPr>
      </w:pPr>
      <w:r w:rsidRPr="006C7248">
        <w:rPr>
          <w:sz w:val="30"/>
          <w:szCs w:val="30"/>
        </w:rPr>
        <w:t xml:space="preserve">В Республике Беларусь сформирована </w:t>
      </w:r>
      <w:r w:rsidRPr="006C7248">
        <w:rPr>
          <w:b/>
          <w:sz w:val="30"/>
          <w:szCs w:val="30"/>
        </w:rPr>
        <w:t>государственная политика по реализации права каждого ребенка на жизнь и воспитание в семье</w:t>
      </w:r>
      <w:r w:rsidRPr="003B109E">
        <w:rPr>
          <w:sz w:val="30"/>
          <w:szCs w:val="30"/>
        </w:rPr>
        <w:t>.</w:t>
      </w:r>
      <w:r w:rsidRPr="006C7248">
        <w:rPr>
          <w:sz w:val="30"/>
          <w:szCs w:val="30"/>
        </w:rPr>
        <w:t xml:space="preserve"> Вместе с тем на сегодняшний день в Беларуси порядка 19 тыс. детей, которые признаны находящимся в социально опасном положении в 9 тыс. семей. Главная цель работы с такими детьми – сохранить ребенка в родной семье, не допустить ухудшения ситуации, оказать необходимую помощь.</w:t>
      </w:r>
    </w:p>
    <w:p w:rsidR="00257AF3" w:rsidRDefault="00257AF3" w:rsidP="002A640E">
      <w:pPr>
        <w:widowControl w:val="0"/>
        <w:ind w:firstLine="709"/>
        <w:jc w:val="both"/>
        <w:rPr>
          <w:b/>
          <w:sz w:val="30"/>
          <w:szCs w:val="30"/>
        </w:rPr>
      </w:pPr>
    </w:p>
    <w:p w:rsidR="00257AF3" w:rsidRPr="00257AF3" w:rsidRDefault="00257AF3" w:rsidP="002A640E">
      <w:pPr>
        <w:widowControl w:val="0"/>
        <w:ind w:firstLine="709"/>
        <w:jc w:val="both"/>
        <w:rPr>
          <w:b/>
          <w:sz w:val="30"/>
          <w:szCs w:val="30"/>
        </w:rPr>
      </w:pPr>
      <w:r w:rsidRPr="00D536CE">
        <w:rPr>
          <w:b/>
          <w:sz w:val="30"/>
          <w:szCs w:val="30"/>
        </w:rPr>
        <w:t>5</w:t>
      </w:r>
      <w:r>
        <w:rPr>
          <w:b/>
          <w:sz w:val="30"/>
          <w:szCs w:val="30"/>
        </w:rPr>
        <w:t>. Оптимизация внешних миграционных потоков</w:t>
      </w:r>
    </w:p>
    <w:p w:rsidR="00257AF3" w:rsidRDefault="00D536CE" w:rsidP="002A640E">
      <w:pPr>
        <w:widowControl w:val="0"/>
        <w:ind w:firstLine="709"/>
        <w:jc w:val="both"/>
        <w:rPr>
          <w:sz w:val="30"/>
          <w:szCs w:val="30"/>
        </w:rPr>
      </w:pPr>
      <w:r>
        <w:rPr>
          <w:sz w:val="30"/>
          <w:szCs w:val="30"/>
        </w:rPr>
        <w:t xml:space="preserve">В условиях сокращения населения путем естественного движения крайне актуальными остаются вопросы, связанные с миграционными процессами. Миграция – это возможность не только стабилизировать численность населения, но и удовлетворить потребности страны в трудовых ресурсах, а также сэкономить средства на образовании и профессиональной подготовке кадров. Неслучайно многие страны Евросоюза ведут активную политику, направленную на привлечение квалифицированных трудовых </w:t>
      </w:r>
      <w:r w:rsidR="00700292">
        <w:rPr>
          <w:sz w:val="30"/>
          <w:szCs w:val="30"/>
        </w:rPr>
        <w:t>ресурсов из государств Восточной Европы, в том числе Беларуси.</w:t>
      </w:r>
    </w:p>
    <w:p w:rsidR="006B5CD5" w:rsidRPr="006C7248" w:rsidRDefault="006B5CD5" w:rsidP="006B5CD5">
      <w:pPr>
        <w:spacing w:before="120" w:line="300" w:lineRule="exact"/>
        <w:jc w:val="both"/>
        <w:rPr>
          <w:b/>
          <w:i/>
          <w:sz w:val="28"/>
          <w:szCs w:val="28"/>
        </w:rPr>
      </w:pPr>
      <w:r w:rsidRPr="006C7248">
        <w:rPr>
          <w:b/>
          <w:i/>
          <w:sz w:val="28"/>
          <w:szCs w:val="28"/>
        </w:rPr>
        <w:t>Справочно:</w:t>
      </w:r>
    </w:p>
    <w:p w:rsidR="006B5CD5" w:rsidRDefault="006B5CD5" w:rsidP="006B5CD5">
      <w:pPr>
        <w:spacing w:line="300" w:lineRule="exact"/>
        <w:ind w:left="709" w:firstLine="709"/>
        <w:jc w:val="both"/>
        <w:rPr>
          <w:i/>
          <w:sz w:val="28"/>
          <w:szCs w:val="28"/>
        </w:rPr>
      </w:pPr>
      <w:r w:rsidRPr="006C7248">
        <w:rPr>
          <w:i/>
          <w:sz w:val="28"/>
          <w:szCs w:val="28"/>
        </w:rPr>
        <w:lastRenderedPageBreak/>
        <w:t>По информации Министе</w:t>
      </w:r>
      <w:r w:rsidR="00400D69">
        <w:rPr>
          <w:i/>
          <w:sz w:val="28"/>
          <w:szCs w:val="28"/>
        </w:rPr>
        <w:t>рства внутренних дел</w:t>
      </w:r>
      <w:r>
        <w:rPr>
          <w:i/>
          <w:sz w:val="28"/>
          <w:szCs w:val="28"/>
        </w:rPr>
        <w:t>,</w:t>
      </w:r>
      <w:r w:rsidRPr="00F57248">
        <w:rPr>
          <w:i/>
          <w:sz w:val="28"/>
          <w:szCs w:val="28"/>
        </w:rPr>
        <w:t xml:space="preserve"> </w:t>
      </w:r>
      <w:r w:rsidR="00400D69">
        <w:rPr>
          <w:i/>
          <w:sz w:val="28"/>
          <w:szCs w:val="28"/>
        </w:rPr>
        <w:t>в 2022 году в Беларуси трудились 11071 иностранных граждан. Основное количество въехавших в нашу страну на работу иностранцев составили граждане Российской Федерации – 3080, Китая – 2018, Украины – 1265 и Туркменистана – 808.</w:t>
      </w:r>
    </w:p>
    <w:p w:rsidR="00400D69" w:rsidRPr="006C7248" w:rsidRDefault="006A69F5" w:rsidP="006A69F5">
      <w:pPr>
        <w:spacing w:after="120" w:line="300" w:lineRule="exact"/>
        <w:ind w:left="709" w:firstLine="709"/>
        <w:jc w:val="both"/>
        <w:rPr>
          <w:i/>
          <w:sz w:val="28"/>
          <w:szCs w:val="28"/>
        </w:rPr>
      </w:pPr>
      <w:r>
        <w:rPr>
          <w:i/>
          <w:sz w:val="28"/>
          <w:szCs w:val="28"/>
        </w:rPr>
        <w:t xml:space="preserve">Всего по состоянию на </w:t>
      </w:r>
      <w:r w:rsidR="004E6F19">
        <w:rPr>
          <w:i/>
          <w:sz w:val="28"/>
          <w:szCs w:val="28"/>
        </w:rPr>
        <w:t>1</w:t>
      </w:r>
      <w:r>
        <w:rPr>
          <w:i/>
          <w:sz w:val="28"/>
          <w:szCs w:val="28"/>
        </w:rPr>
        <w:t xml:space="preserve"> </w:t>
      </w:r>
      <w:r w:rsidR="004E6F19">
        <w:rPr>
          <w:i/>
          <w:sz w:val="28"/>
          <w:szCs w:val="28"/>
        </w:rPr>
        <w:t>января</w:t>
      </w:r>
      <w:r>
        <w:rPr>
          <w:i/>
          <w:sz w:val="28"/>
          <w:szCs w:val="28"/>
        </w:rPr>
        <w:t xml:space="preserve"> 202</w:t>
      </w:r>
      <w:r w:rsidR="004E6F19">
        <w:rPr>
          <w:i/>
          <w:sz w:val="28"/>
          <w:szCs w:val="28"/>
        </w:rPr>
        <w:t>3</w:t>
      </w:r>
      <w:r>
        <w:rPr>
          <w:i/>
          <w:sz w:val="28"/>
          <w:szCs w:val="28"/>
        </w:rPr>
        <w:t xml:space="preserve"> г. на учете в территориальных органах внутренних дел состояло более 215 тыс. иностранцев, в том числе более 45 тыс., имеющих разрешение на временное проживание, из них 19 тыс. прибывших на учебу и более </w:t>
      </w:r>
      <w:r w:rsidR="00083181">
        <w:rPr>
          <w:i/>
          <w:sz w:val="28"/>
          <w:szCs w:val="28"/>
        </w:rPr>
        <w:br/>
      </w:r>
      <w:r>
        <w:rPr>
          <w:i/>
          <w:sz w:val="28"/>
          <w:szCs w:val="28"/>
        </w:rPr>
        <w:t>8,5 тыс. – для осуществления трудовой деятельности, а также более 169 тыс. постоянно проживающих.</w:t>
      </w:r>
    </w:p>
    <w:p w:rsidR="00257AF3" w:rsidRDefault="006602B9" w:rsidP="00AD5CF6">
      <w:pPr>
        <w:widowControl w:val="0"/>
        <w:ind w:firstLine="709"/>
        <w:jc w:val="both"/>
        <w:rPr>
          <w:sz w:val="30"/>
          <w:szCs w:val="30"/>
        </w:rPr>
      </w:pPr>
      <w:r>
        <w:rPr>
          <w:sz w:val="30"/>
          <w:szCs w:val="30"/>
        </w:rPr>
        <w:t xml:space="preserve">В области регулирования миграции </w:t>
      </w:r>
      <w:r w:rsidR="00CE06B7">
        <w:rPr>
          <w:sz w:val="30"/>
          <w:szCs w:val="30"/>
        </w:rPr>
        <w:t>приняты решения по созданию в отношении высококвалифицированных иностранных специалистов отдельных преференций, способствующих их более активному вовлечению в белорусскую экономику</w:t>
      </w:r>
      <w:r w:rsidR="00E2390A">
        <w:rPr>
          <w:sz w:val="30"/>
          <w:szCs w:val="30"/>
        </w:rPr>
        <w:t>. Так, ряд новаций содержит, вступившая в силу с 1 июля 2023 г., новая редакция закона ”О внешней трудовой миграции“: отменяется разрешение на привлечение иностранной рабочей силы, выдаваемое раньше МВД тем субъектам хозяйствования</w:t>
      </w:r>
      <w:r w:rsidR="00050B42">
        <w:rPr>
          <w:sz w:val="30"/>
          <w:szCs w:val="30"/>
        </w:rPr>
        <w:t>, которые массово приглашали рабочих из других стран –</w:t>
      </w:r>
      <w:r w:rsidR="00AD5CF6">
        <w:rPr>
          <w:sz w:val="30"/>
          <w:szCs w:val="30"/>
        </w:rPr>
        <w:t xml:space="preserve"> от 10 человек и выше. Новации закона затронули и иностранных граждан, получивших высшее образование и планирующих трудоустраиваться в нашей стране – для них отменено соответствующее требование по получению специального разрешения. </w:t>
      </w:r>
      <w:r w:rsidR="00EE480F">
        <w:rPr>
          <w:sz w:val="30"/>
          <w:szCs w:val="30"/>
        </w:rPr>
        <w:t>Это дает возможность формировать положительное миграционное сальдо за счет иностранцев, фактически интегрированных в белорусское общество и заполнять квалифицированными кадрами определенные ниши в отдельных секторах экономики.</w:t>
      </w:r>
    </w:p>
    <w:p w:rsidR="00EE480F" w:rsidRDefault="00EE480F" w:rsidP="00AD5CF6">
      <w:pPr>
        <w:widowControl w:val="0"/>
        <w:ind w:firstLine="709"/>
        <w:jc w:val="both"/>
        <w:rPr>
          <w:sz w:val="30"/>
          <w:szCs w:val="30"/>
        </w:rPr>
      </w:pPr>
      <w:r>
        <w:rPr>
          <w:sz w:val="30"/>
          <w:szCs w:val="30"/>
        </w:rPr>
        <w:t>При этом на данный момент анализ рынка труда Беларуси показывает, что в стране не хватает работников по некоторым специальностям, где требуются не высоко</w:t>
      </w:r>
      <w:r w:rsidR="005A4F44">
        <w:rPr>
          <w:sz w:val="30"/>
          <w:szCs w:val="30"/>
        </w:rPr>
        <w:t xml:space="preserve">квалифицированные специалисты, а рабочие кадры с определенными навыками (сельское хозяйство, строительство, сфера обслуживания). Мигранты смогут занять должности, пользующиеся малым спросом у жителей Беларуси. Тем самым это будет выгодно для нашей страны как с экономической (на подготовку необходимых местных кадров требуется время и средства), так и с демографической точек зрения. </w:t>
      </w:r>
    </w:p>
    <w:p w:rsidR="006B5CD5" w:rsidRDefault="006B5CD5" w:rsidP="00AD5CF6">
      <w:pPr>
        <w:widowControl w:val="0"/>
        <w:ind w:firstLine="709"/>
        <w:jc w:val="both"/>
        <w:rPr>
          <w:sz w:val="30"/>
          <w:szCs w:val="30"/>
        </w:rPr>
      </w:pPr>
      <w:r>
        <w:rPr>
          <w:sz w:val="30"/>
          <w:szCs w:val="30"/>
        </w:rPr>
        <w:t xml:space="preserve">Также одним из способов увеличения миграционного прироста страны является тесное сотрудничество и взаимодействие с белорусской диаспорой. Так как в ее число входят и эмигрировавшие студенты, и высококвалифицированные специалисты – потенциальное возвращение белорусов представляется значимым человеческим и трудовым ресурсом для демографического развития страны. </w:t>
      </w:r>
    </w:p>
    <w:p w:rsidR="00257AF3" w:rsidRPr="00257AF3" w:rsidRDefault="00257AF3" w:rsidP="002A640E">
      <w:pPr>
        <w:widowControl w:val="0"/>
        <w:ind w:firstLine="709"/>
        <w:jc w:val="both"/>
        <w:rPr>
          <w:sz w:val="30"/>
          <w:szCs w:val="30"/>
        </w:rPr>
      </w:pPr>
    </w:p>
    <w:p w:rsidR="002A640E" w:rsidRDefault="006A69F5" w:rsidP="002A640E">
      <w:pPr>
        <w:widowControl w:val="0"/>
        <w:ind w:firstLine="709"/>
        <w:jc w:val="both"/>
        <w:rPr>
          <w:b/>
          <w:sz w:val="30"/>
          <w:szCs w:val="30"/>
        </w:rPr>
      </w:pPr>
      <w:r>
        <w:rPr>
          <w:b/>
          <w:sz w:val="30"/>
          <w:szCs w:val="30"/>
        </w:rPr>
        <w:t>6</w:t>
      </w:r>
      <w:r w:rsidR="002A640E" w:rsidRPr="002A640E">
        <w:rPr>
          <w:b/>
          <w:sz w:val="30"/>
          <w:szCs w:val="30"/>
        </w:rPr>
        <w:t xml:space="preserve">. Формирование ценностей семьи, брака, материнства и отцовства </w:t>
      </w:r>
    </w:p>
    <w:p w:rsidR="00805C4E" w:rsidRDefault="00805C4E" w:rsidP="00805C4E">
      <w:pPr>
        <w:widowControl w:val="0"/>
        <w:ind w:firstLine="709"/>
        <w:jc w:val="both"/>
        <w:rPr>
          <w:b/>
          <w:iCs/>
          <w:sz w:val="30"/>
          <w:szCs w:val="30"/>
        </w:rPr>
      </w:pPr>
      <w:r w:rsidRPr="007F48B4">
        <w:rPr>
          <w:iCs/>
          <w:sz w:val="30"/>
          <w:szCs w:val="30"/>
        </w:rPr>
        <w:t xml:space="preserve">Предоставление льгот и гарантий семьям с детьми, безусловно, очень важно. Но без прочного духовно-нравственного фундамента семья не может быть устойчивой. </w:t>
      </w:r>
    </w:p>
    <w:p w:rsidR="00456A4C" w:rsidRDefault="00456A4C" w:rsidP="00456A4C">
      <w:pPr>
        <w:widowControl w:val="0"/>
        <w:ind w:firstLine="709"/>
        <w:jc w:val="both"/>
        <w:rPr>
          <w:iCs/>
          <w:sz w:val="30"/>
          <w:szCs w:val="30"/>
        </w:rPr>
      </w:pPr>
      <w:r w:rsidRPr="00456A4C">
        <w:rPr>
          <w:iCs/>
          <w:sz w:val="30"/>
          <w:szCs w:val="30"/>
        </w:rPr>
        <w:t>С 199</w:t>
      </w:r>
      <w:r>
        <w:rPr>
          <w:iCs/>
          <w:sz w:val="30"/>
          <w:szCs w:val="30"/>
        </w:rPr>
        <w:t>6</w:t>
      </w:r>
      <w:r w:rsidRPr="00456A4C">
        <w:rPr>
          <w:iCs/>
          <w:sz w:val="30"/>
          <w:szCs w:val="30"/>
        </w:rPr>
        <w:t xml:space="preserve"> года в нашей стране празднуют </w:t>
      </w:r>
      <w:r w:rsidRPr="00456A4C">
        <w:rPr>
          <w:b/>
          <w:iCs/>
          <w:sz w:val="30"/>
          <w:szCs w:val="30"/>
        </w:rPr>
        <w:t>День матери</w:t>
      </w:r>
      <w:r w:rsidRPr="00456A4C">
        <w:rPr>
          <w:iCs/>
          <w:sz w:val="30"/>
          <w:szCs w:val="30"/>
        </w:rPr>
        <w:t xml:space="preserve"> </w:t>
      </w:r>
      <w:r>
        <w:rPr>
          <w:iCs/>
          <w:sz w:val="30"/>
          <w:szCs w:val="30"/>
        </w:rPr>
        <w:t>(</w:t>
      </w:r>
      <w:r w:rsidRPr="00456A4C">
        <w:rPr>
          <w:iCs/>
          <w:sz w:val="30"/>
          <w:szCs w:val="30"/>
        </w:rPr>
        <w:t>14 октября</w:t>
      </w:r>
      <w:r>
        <w:rPr>
          <w:iCs/>
          <w:sz w:val="30"/>
          <w:szCs w:val="30"/>
        </w:rPr>
        <w:t>)</w:t>
      </w:r>
      <w:r w:rsidRPr="00456A4C">
        <w:rPr>
          <w:iCs/>
          <w:sz w:val="30"/>
          <w:szCs w:val="30"/>
        </w:rPr>
        <w:t xml:space="preserve">. </w:t>
      </w:r>
    </w:p>
    <w:p w:rsidR="00456A4C" w:rsidRDefault="00456A4C" w:rsidP="00456A4C">
      <w:pPr>
        <w:widowControl w:val="0"/>
        <w:ind w:firstLine="709"/>
        <w:jc w:val="both"/>
        <w:rPr>
          <w:rFonts w:ascii="Arial" w:hAnsi="Arial" w:cs="Arial"/>
          <w:i/>
          <w:iCs/>
          <w:sz w:val="20"/>
          <w:szCs w:val="20"/>
        </w:rPr>
      </w:pPr>
      <w:r>
        <w:rPr>
          <w:iCs/>
          <w:sz w:val="30"/>
          <w:szCs w:val="30"/>
        </w:rPr>
        <w:t xml:space="preserve">С 1998 года – </w:t>
      </w:r>
      <w:r w:rsidRPr="00456A4C">
        <w:rPr>
          <w:b/>
          <w:iCs/>
          <w:sz w:val="30"/>
          <w:szCs w:val="30"/>
        </w:rPr>
        <w:t>День семьи</w:t>
      </w:r>
      <w:r w:rsidRPr="00456A4C">
        <w:rPr>
          <w:iCs/>
          <w:sz w:val="30"/>
          <w:szCs w:val="30"/>
        </w:rPr>
        <w:t xml:space="preserve"> </w:t>
      </w:r>
      <w:r>
        <w:rPr>
          <w:iCs/>
          <w:sz w:val="30"/>
          <w:szCs w:val="30"/>
        </w:rPr>
        <w:t>(15 мая).</w:t>
      </w:r>
    </w:p>
    <w:p w:rsidR="00456A4C" w:rsidRPr="007F48B4" w:rsidRDefault="00456A4C" w:rsidP="00456A4C">
      <w:pPr>
        <w:widowControl w:val="0"/>
        <w:ind w:firstLine="709"/>
        <w:jc w:val="both"/>
        <w:rPr>
          <w:iCs/>
          <w:sz w:val="30"/>
          <w:szCs w:val="30"/>
        </w:rPr>
      </w:pPr>
      <w:r w:rsidRPr="007F48B4">
        <w:rPr>
          <w:iCs/>
          <w:sz w:val="30"/>
          <w:szCs w:val="30"/>
        </w:rPr>
        <w:t xml:space="preserve">В 2022 году Указом Главы государства учрежден новый праздничный день – </w:t>
      </w:r>
      <w:r w:rsidRPr="007F48B4">
        <w:rPr>
          <w:b/>
          <w:iCs/>
          <w:sz w:val="30"/>
          <w:szCs w:val="30"/>
        </w:rPr>
        <w:t>День отца</w:t>
      </w:r>
      <w:r w:rsidRPr="007F48B4">
        <w:rPr>
          <w:iCs/>
          <w:sz w:val="30"/>
          <w:szCs w:val="30"/>
        </w:rPr>
        <w:t xml:space="preserve"> </w:t>
      </w:r>
      <w:r>
        <w:rPr>
          <w:iCs/>
          <w:sz w:val="30"/>
          <w:szCs w:val="30"/>
        </w:rPr>
        <w:t>(</w:t>
      </w:r>
      <w:r w:rsidRPr="007F48B4">
        <w:rPr>
          <w:iCs/>
          <w:sz w:val="30"/>
          <w:szCs w:val="30"/>
        </w:rPr>
        <w:t>21 октября</w:t>
      </w:r>
      <w:r>
        <w:rPr>
          <w:iCs/>
          <w:sz w:val="30"/>
          <w:szCs w:val="30"/>
        </w:rPr>
        <w:t>)</w:t>
      </w:r>
      <w:r w:rsidRPr="007F48B4">
        <w:rPr>
          <w:iCs/>
          <w:sz w:val="30"/>
          <w:szCs w:val="30"/>
        </w:rPr>
        <w:t xml:space="preserve">. Тем самым подчеркнута значимость роли отца в создании крепкой семьи, счастливого детства. </w:t>
      </w:r>
    </w:p>
    <w:p w:rsidR="00456A4C" w:rsidRDefault="00456A4C" w:rsidP="00805C4E">
      <w:pPr>
        <w:widowControl w:val="0"/>
        <w:ind w:firstLine="709"/>
        <w:jc w:val="both"/>
        <w:rPr>
          <w:b/>
          <w:iCs/>
          <w:sz w:val="30"/>
          <w:szCs w:val="30"/>
        </w:rPr>
      </w:pPr>
      <w:r w:rsidRPr="00805C4E">
        <w:rPr>
          <w:b/>
          <w:iCs/>
          <w:sz w:val="30"/>
          <w:szCs w:val="30"/>
        </w:rPr>
        <w:t xml:space="preserve">Сегодня как никогда необходима целенаправленная пропаганда и утверждение, особенно в молодежной среде, ценности брака и семьи с детьми, повышение престижа материнства и отцовства. </w:t>
      </w:r>
    </w:p>
    <w:p w:rsidR="00805C4E" w:rsidRPr="007F48B4" w:rsidRDefault="00456A4C" w:rsidP="00805C4E">
      <w:pPr>
        <w:widowControl w:val="0"/>
        <w:ind w:firstLine="709"/>
        <w:jc w:val="both"/>
        <w:rPr>
          <w:iCs/>
          <w:sz w:val="30"/>
          <w:szCs w:val="30"/>
        </w:rPr>
      </w:pPr>
      <w:r>
        <w:rPr>
          <w:iCs/>
          <w:sz w:val="30"/>
          <w:szCs w:val="30"/>
        </w:rPr>
        <w:t>В</w:t>
      </w:r>
      <w:r w:rsidR="00805C4E" w:rsidRPr="007F48B4">
        <w:rPr>
          <w:iCs/>
          <w:sz w:val="30"/>
          <w:szCs w:val="30"/>
        </w:rPr>
        <w:t xml:space="preserve"> </w:t>
      </w:r>
      <w:r>
        <w:rPr>
          <w:iCs/>
          <w:sz w:val="30"/>
          <w:szCs w:val="30"/>
        </w:rPr>
        <w:t xml:space="preserve">этих целях в </w:t>
      </w:r>
      <w:r w:rsidR="00805C4E" w:rsidRPr="007F48B4">
        <w:rPr>
          <w:iCs/>
          <w:sz w:val="30"/>
          <w:szCs w:val="30"/>
        </w:rPr>
        <w:t>учреждениях образования реализуются:</w:t>
      </w:r>
    </w:p>
    <w:p w:rsidR="00456FA6" w:rsidRDefault="004B65EA" w:rsidP="00456FA6">
      <w:pPr>
        <w:widowControl w:val="0"/>
        <w:ind w:firstLine="709"/>
        <w:jc w:val="both"/>
        <w:rPr>
          <w:iCs/>
          <w:sz w:val="30"/>
          <w:szCs w:val="30"/>
        </w:rPr>
      </w:pPr>
      <w:r>
        <w:rPr>
          <w:b/>
          <w:iCs/>
          <w:sz w:val="30"/>
          <w:szCs w:val="30"/>
        </w:rPr>
        <w:t xml:space="preserve">учебные </w:t>
      </w:r>
      <w:r w:rsidR="00805C4E" w:rsidRPr="00805C4E">
        <w:rPr>
          <w:b/>
          <w:iCs/>
          <w:sz w:val="30"/>
          <w:szCs w:val="30"/>
        </w:rPr>
        <w:t>программы факультативных занятий</w:t>
      </w:r>
      <w:r w:rsidR="00805C4E" w:rsidRPr="00805C4E">
        <w:rPr>
          <w:iCs/>
          <w:sz w:val="30"/>
          <w:szCs w:val="30"/>
        </w:rPr>
        <w:t xml:space="preserve"> для учеников </w:t>
      </w:r>
      <w:r>
        <w:rPr>
          <w:iCs/>
          <w:sz w:val="30"/>
          <w:szCs w:val="30"/>
        </w:rPr>
        <w:br/>
      </w:r>
      <w:r w:rsidR="00805C4E" w:rsidRPr="00805C4E">
        <w:rPr>
          <w:iCs/>
          <w:sz w:val="30"/>
          <w:szCs w:val="30"/>
        </w:rPr>
        <w:t>9-10 классов</w:t>
      </w:r>
      <w:r>
        <w:rPr>
          <w:iCs/>
          <w:sz w:val="30"/>
          <w:szCs w:val="30"/>
        </w:rPr>
        <w:t xml:space="preserve"> школ</w:t>
      </w:r>
      <w:r w:rsidR="00805C4E" w:rsidRPr="00805C4E">
        <w:rPr>
          <w:iCs/>
          <w:sz w:val="30"/>
          <w:szCs w:val="30"/>
        </w:rPr>
        <w:t xml:space="preserve"> </w:t>
      </w:r>
      <w:r w:rsidR="00E2390A">
        <w:rPr>
          <w:b/>
          <w:iCs/>
          <w:sz w:val="30"/>
          <w:szCs w:val="30"/>
        </w:rPr>
        <w:t>”</w:t>
      </w:r>
      <w:r w:rsidR="00805C4E" w:rsidRPr="00805C4E">
        <w:rPr>
          <w:b/>
          <w:iCs/>
          <w:sz w:val="30"/>
          <w:szCs w:val="30"/>
        </w:rPr>
        <w:t>Основы семейной жизни</w:t>
      </w:r>
      <w:r w:rsidR="00E2390A">
        <w:rPr>
          <w:b/>
          <w:iCs/>
          <w:sz w:val="30"/>
          <w:szCs w:val="30"/>
        </w:rPr>
        <w:t>“</w:t>
      </w:r>
      <w:r w:rsidR="00805C4E" w:rsidRPr="00805C4E">
        <w:rPr>
          <w:iCs/>
          <w:sz w:val="30"/>
          <w:szCs w:val="30"/>
        </w:rPr>
        <w:t>, направленные на формирование у обучающихся ценностного отношения к институту брака и семьи;</w:t>
      </w:r>
    </w:p>
    <w:p w:rsidR="004B65EA" w:rsidRDefault="00805C4E" w:rsidP="00456FA6">
      <w:pPr>
        <w:widowControl w:val="0"/>
        <w:ind w:firstLine="709"/>
        <w:jc w:val="both"/>
        <w:rPr>
          <w:iCs/>
          <w:sz w:val="30"/>
          <w:szCs w:val="30"/>
        </w:rPr>
      </w:pPr>
      <w:r w:rsidRPr="0021605C">
        <w:rPr>
          <w:b/>
          <w:iCs/>
          <w:spacing w:val="-4"/>
          <w:sz w:val="30"/>
          <w:szCs w:val="30"/>
        </w:rPr>
        <w:t>республиканский пр</w:t>
      </w:r>
      <w:r w:rsidR="0021605C" w:rsidRPr="0021605C">
        <w:rPr>
          <w:b/>
          <w:iCs/>
          <w:spacing w:val="-4"/>
          <w:sz w:val="30"/>
          <w:szCs w:val="30"/>
        </w:rPr>
        <w:t xml:space="preserve">оект </w:t>
      </w:r>
      <w:r w:rsidR="00E2390A">
        <w:rPr>
          <w:b/>
          <w:iCs/>
          <w:spacing w:val="-4"/>
          <w:sz w:val="30"/>
          <w:szCs w:val="30"/>
        </w:rPr>
        <w:t>”</w:t>
      </w:r>
      <w:r w:rsidR="0021605C" w:rsidRPr="0021605C">
        <w:rPr>
          <w:b/>
          <w:iCs/>
          <w:spacing w:val="-4"/>
          <w:sz w:val="30"/>
          <w:szCs w:val="30"/>
        </w:rPr>
        <w:t>Родительский университет</w:t>
      </w:r>
      <w:r w:rsidR="00E2390A">
        <w:rPr>
          <w:b/>
          <w:iCs/>
          <w:spacing w:val="-4"/>
          <w:sz w:val="30"/>
          <w:szCs w:val="30"/>
        </w:rPr>
        <w:t>“</w:t>
      </w:r>
      <w:r w:rsidRPr="0021605C">
        <w:rPr>
          <w:iCs/>
          <w:spacing w:val="-4"/>
          <w:sz w:val="30"/>
          <w:szCs w:val="30"/>
        </w:rPr>
        <w:t xml:space="preserve"> </w:t>
      </w:r>
      <w:r w:rsidR="004B65EA">
        <w:rPr>
          <w:iCs/>
          <w:spacing w:val="-4"/>
          <w:sz w:val="30"/>
          <w:szCs w:val="30"/>
        </w:rPr>
        <w:br/>
        <w:t>(</w:t>
      </w:r>
      <w:r w:rsidR="004B65EA">
        <w:rPr>
          <w:iCs/>
          <w:sz w:val="30"/>
          <w:szCs w:val="30"/>
        </w:rPr>
        <w:t>с</w:t>
      </w:r>
      <w:r w:rsidR="004B65EA" w:rsidRPr="007F48B4">
        <w:rPr>
          <w:iCs/>
          <w:sz w:val="30"/>
          <w:szCs w:val="30"/>
        </w:rPr>
        <w:t xml:space="preserve"> 2020/2021 учебного года</w:t>
      </w:r>
      <w:r w:rsidR="004B65EA">
        <w:rPr>
          <w:iCs/>
          <w:sz w:val="30"/>
          <w:szCs w:val="30"/>
        </w:rPr>
        <w:t>).</w:t>
      </w:r>
      <w:r w:rsidR="004B65EA" w:rsidRPr="007F48B4">
        <w:rPr>
          <w:iCs/>
          <w:sz w:val="30"/>
          <w:szCs w:val="30"/>
        </w:rPr>
        <w:t xml:space="preserve"> </w:t>
      </w:r>
      <w:r w:rsidRPr="0021605C">
        <w:rPr>
          <w:iCs/>
          <w:spacing w:val="-4"/>
          <w:sz w:val="30"/>
          <w:szCs w:val="30"/>
        </w:rPr>
        <w:t>Его цель –</w:t>
      </w:r>
      <w:r w:rsidRPr="007F48B4">
        <w:rPr>
          <w:iCs/>
          <w:sz w:val="30"/>
          <w:szCs w:val="30"/>
        </w:rPr>
        <w:t xml:space="preserve"> </w:t>
      </w:r>
      <w:r w:rsidR="007818D1" w:rsidRPr="007818D1">
        <w:rPr>
          <w:iCs/>
          <w:sz w:val="30"/>
          <w:szCs w:val="30"/>
        </w:rPr>
        <w:t xml:space="preserve">совершенствование деятельности педагогических коллективов учреждений общего среднего образования по оказанию социально-педагогической поддержки и психологической помощи семьям в воспитании детей. </w:t>
      </w:r>
      <w:r w:rsidR="007818D1">
        <w:rPr>
          <w:iCs/>
          <w:sz w:val="30"/>
          <w:szCs w:val="30"/>
        </w:rPr>
        <w:t xml:space="preserve">Основная задача – </w:t>
      </w:r>
      <w:r w:rsidRPr="007F48B4">
        <w:rPr>
          <w:iCs/>
          <w:sz w:val="30"/>
          <w:szCs w:val="30"/>
        </w:rPr>
        <w:t>формирование родительских компетенций и культуры семейных отношений, повышение родительской ответственнос</w:t>
      </w:r>
      <w:r w:rsidR="004B65EA">
        <w:rPr>
          <w:iCs/>
          <w:sz w:val="30"/>
          <w:szCs w:val="30"/>
        </w:rPr>
        <w:t>ти за воспитание детей;</w:t>
      </w:r>
    </w:p>
    <w:p w:rsidR="004B65EA" w:rsidRPr="004B65EA" w:rsidRDefault="004B65EA" w:rsidP="004B65EA">
      <w:pPr>
        <w:widowControl w:val="0"/>
        <w:spacing w:before="120" w:line="300" w:lineRule="exact"/>
        <w:jc w:val="both"/>
        <w:rPr>
          <w:b/>
          <w:i/>
          <w:iCs/>
          <w:sz w:val="28"/>
          <w:szCs w:val="28"/>
        </w:rPr>
      </w:pPr>
      <w:r w:rsidRPr="004B65EA">
        <w:rPr>
          <w:b/>
          <w:i/>
          <w:iCs/>
          <w:sz w:val="28"/>
          <w:szCs w:val="28"/>
        </w:rPr>
        <w:t>Справочно:</w:t>
      </w:r>
    </w:p>
    <w:p w:rsidR="004B65EA" w:rsidRPr="004B65EA" w:rsidRDefault="004B65EA" w:rsidP="004B65EA">
      <w:pPr>
        <w:widowControl w:val="0"/>
        <w:spacing w:line="300" w:lineRule="exact"/>
        <w:ind w:left="709" w:firstLine="709"/>
        <w:jc w:val="both"/>
        <w:rPr>
          <w:i/>
          <w:iCs/>
          <w:sz w:val="28"/>
          <w:szCs w:val="28"/>
        </w:rPr>
      </w:pPr>
      <w:r w:rsidRPr="004B65EA">
        <w:rPr>
          <w:i/>
          <w:iCs/>
          <w:sz w:val="28"/>
          <w:szCs w:val="28"/>
        </w:rPr>
        <w:t xml:space="preserve">Программы педагогического просвещения родителей реализуются в 2,8 тыс. учреждениях общего среднего образования, участие приняли порядка 975 тыс. родителей.  </w:t>
      </w:r>
    </w:p>
    <w:p w:rsidR="004550F2" w:rsidRDefault="004550F2" w:rsidP="004550F2">
      <w:pPr>
        <w:widowControl w:val="0"/>
        <w:spacing w:before="120"/>
        <w:ind w:firstLine="709"/>
        <w:jc w:val="both"/>
        <w:rPr>
          <w:iCs/>
          <w:sz w:val="30"/>
          <w:szCs w:val="30"/>
        </w:rPr>
      </w:pPr>
      <w:r w:rsidRPr="007F48B4">
        <w:rPr>
          <w:iCs/>
          <w:sz w:val="30"/>
          <w:szCs w:val="30"/>
        </w:rPr>
        <w:t>В целях укрепления духовно-нравственных основ семьи, возрождения и пропаганды семейных ценностей и традиций</w:t>
      </w:r>
      <w:r w:rsidRPr="007F48B4">
        <w:rPr>
          <w:b/>
          <w:iCs/>
          <w:sz w:val="30"/>
          <w:szCs w:val="30"/>
        </w:rPr>
        <w:t xml:space="preserve"> с 2012 года проводится республиканский конкурс </w:t>
      </w:r>
      <w:r w:rsidR="00E2390A">
        <w:rPr>
          <w:b/>
          <w:iCs/>
          <w:sz w:val="30"/>
          <w:szCs w:val="30"/>
        </w:rPr>
        <w:t>”</w:t>
      </w:r>
      <w:r w:rsidRPr="007F48B4">
        <w:rPr>
          <w:b/>
          <w:iCs/>
          <w:sz w:val="30"/>
          <w:szCs w:val="30"/>
        </w:rPr>
        <w:t>Семья года</w:t>
      </w:r>
      <w:r w:rsidR="00E2390A">
        <w:rPr>
          <w:b/>
          <w:iCs/>
          <w:sz w:val="30"/>
          <w:szCs w:val="30"/>
        </w:rPr>
        <w:t>“</w:t>
      </w:r>
      <w:r w:rsidRPr="007F48B4">
        <w:rPr>
          <w:b/>
          <w:iCs/>
          <w:sz w:val="30"/>
          <w:szCs w:val="30"/>
        </w:rPr>
        <w:t xml:space="preserve">. </w:t>
      </w:r>
      <w:r w:rsidRPr="007F48B4">
        <w:rPr>
          <w:iCs/>
          <w:sz w:val="30"/>
          <w:szCs w:val="30"/>
        </w:rPr>
        <w:t xml:space="preserve">С каждым годом число его участников увеличивается – в пятом республиканском конкурсе, состоявшемся в 2022 году, участие приняли более 500 семей из всех регионов страны. </w:t>
      </w:r>
    </w:p>
    <w:p w:rsidR="00456FA6" w:rsidRDefault="00805C4E" w:rsidP="00456FA6">
      <w:pPr>
        <w:widowControl w:val="0"/>
        <w:ind w:firstLine="709"/>
        <w:jc w:val="both"/>
        <w:rPr>
          <w:iCs/>
          <w:sz w:val="30"/>
          <w:szCs w:val="30"/>
        </w:rPr>
      </w:pPr>
      <w:r w:rsidRPr="007F48B4">
        <w:rPr>
          <w:iCs/>
          <w:sz w:val="30"/>
          <w:szCs w:val="30"/>
        </w:rPr>
        <w:t xml:space="preserve">В 2023 году организован </w:t>
      </w:r>
      <w:r w:rsidRPr="007F48B4">
        <w:rPr>
          <w:b/>
          <w:iCs/>
          <w:sz w:val="30"/>
          <w:szCs w:val="30"/>
        </w:rPr>
        <w:t xml:space="preserve">региональный фестиваль </w:t>
      </w:r>
      <w:r w:rsidR="00E2390A">
        <w:rPr>
          <w:b/>
          <w:iCs/>
          <w:sz w:val="30"/>
          <w:szCs w:val="30"/>
        </w:rPr>
        <w:t>”</w:t>
      </w:r>
      <w:r w:rsidRPr="007F48B4">
        <w:rPr>
          <w:b/>
          <w:iCs/>
          <w:sz w:val="30"/>
          <w:szCs w:val="30"/>
        </w:rPr>
        <w:t>Семьи за мир и созидание!</w:t>
      </w:r>
      <w:r w:rsidR="00E2390A">
        <w:rPr>
          <w:iCs/>
          <w:sz w:val="30"/>
          <w:szCs w:val="30"/>
        </w:rPr>
        <w:t>“</w:t>
      </w:r>
      <w:r w:rsidRPr="007F48B4">
        <w:rPr>
          <w:iCs/>
          <w:sz w:val="30"/>
          <w:szCs w:val="30"/>
        </w:rPr>
        <w:t xml:space="preserve">, приуроченный </w:t>
      </w:r>
      <w:r w:rsidR="005E30AD">
        <w:rPr>
          <w:iCs/>
          <w:sz w:val="30"/>
          <w:szCs w:val="30"/>
        </w:rPr>
        <w:t xml:space="preserve">к </w:t>
      </w:r>
      <w:r w:rsidRPr="007F48B4">
        <w:rPr>
          <w:iCs/>
          <w:sz w:val="30"/>
          <w:szCs w:val="30"/>
        </w:rPr>
        <w:t xml:space="preserve">празднованию Дня семьи. Участие в </w:t>
      </w:r>
      <w:r w:rsidR="00E2390A">
        <w:rPr>
          <w:iCs/>
          <w:sz w:val="30"/>
          <w:szCs w:val="30"/>
        </w:rPr>
        <w:t>”</w:t>
      </w:r>
      <w:r w:rsidRPr="007F48B4">
        <w:rPr>
          <w:iCs/>
          <w:sz w:val="30"/>
          <w:szCs w:val="30"/>
        </w:rPr>
        <w:t>семейном движении</w:t>
      </w:r>
      <w:r w:rsidR="00E2390A">
        <w:rPr>
          <w:iCs/>
          <w:sz w:val="30"/>
          <w:szCs w:val="30"/>
        </w:rPr>
        <w:t>“</w:t>
      </w:r>
      <w:r w:rsidRPr="007F48B4">
        <w:rPr>
          <w:iCs/>
          <w:sz w:val="30"/>
          <w:szCs w:val="30"/>
        </w:rPr>
        <w:t xml:space="preserve"> приняли порядка 16 тыс. семей </w:t>
      </w:r>
      <w:r w:rsidRPr="007F48B4">
        <w:rPr>
          <w:iCs/>
          <w:sz w:val="30"/>
          <w:szCs w:val="30"/>
        </w:rPr>
        <w:br/>
      </w:r>
      <w:r w:rsidRPr="007F48B4">
        <w:rPr>
          <w:iCs/>
          <w:sz w:val="30"/>
          <w:szCs w:val="30"/>
        </w:rPr>
        <w:lastRenderedPageBreak/>
        <w:t xml:space="preserve">(более 50 тыс. участников). </w:t>
      </w:r>
    </w:p>
    <w:p w:rsidR="004D4DAA" w:rsidRDefault="00805C4E" w:rsidP="006B52E6">
      <w:pPr>
        <w:widowControl w:val="0"/>
        <w:ind w:firstLine="709"/>
        <w:jc w:val="both"/>
        <w:rPr>
          <w:iCs/>
          <w:sz w:val="30"/>
          <w:szCs w:val="30"/>
        </w:rPr>
      </w:pPr>
      <w:r w:rsidRPr="007F48B4">
        <w:rPr>
          <w:iCs/>
          <w:sz w:val="30"/>
          <w:szCs w:val="30"/>
        </w:rPr>
        <w:t xml:space="preserve">В ряду мероприятий </w:t>
      </w:r>
      <w:r w:rsidRPr="007F48B4">
        <w:rPr>
          <w:b/>
          <w:iCs/>
          <w:sz w:val="30"/>
          <w:szCs w:val="30"/>
        </w:rPr>
        <w:t>по повышению престижа семьи</w:t>
      </w:r>
      <w:r w:rsidRPr="007F48B4">
        <w:rPr>
          <w:iCs/>
          <w:sz w:val="30"/>
          <w:szCs w:val="30"/>
        </w:rPr>
        <w:t xml:space="preserve"> – республиканский конкурс </w:t>
      </w:r>
      <w:r w:rsidRPr="007F48B4">
        <w:rPr>
          <w:b/>
          <w:iCs/>
          <w:sz w:val="30"/>
          <w:szCs w:val="30"/>
        </w:rPr>
        <w:t>среди печатных и электронных средств массовой информации</w:t>
      </w:r>
      <w:r w:rsidRPr="007F48B4">
        <w:rPr>
          <w:iCs/>
          <w:sz w:val="30"/>
          <w:szCs w:val="30"/>
        </w:rPr>
        <w:t xml:space="preserve"> </w:t>
      </w:r>
      <w:r w:rsidR="00E2390A">
        <w:rPr>
          <w:iCs/>
          <w:sz w:val="30"/>
          <w:szCs w:val="30"/>
        </w:rPr>
        <w:t>”</w:t>
      </w:r>
      <w:r w:rsidRPr="007F48B4">
        <w:rPr>
          <w:iCs/>
          <w:sz w:val="30"/>
          <w:szCs w:val="30"/>
        </w:rPr>
        <w:t>Крепка семья – крепка держава</w:t>
      </w:r>
      <w:r w:rsidR="00E2390A">
        <w:rPr>
          <w:iCs/>
          <w:sz w:val="30"/>
          <w:szCs w:val="30"/>
        </w:rPr>
        <w:t>“</w:t>
      </w:r>
      <w:r w:rsidRPr="007F48B4">
        <w:rPr>
          <w:iCs/>
          <w:sz w:val="30"/>
          <w:szCs w:val="30"/>
        </w:rPr>
        <w:t xml:space="preserve">, </w:t>
      </w:r>
      <w:r w:rsidRPr="007F48B4">
        <w:rPr>
          <w:b/>
          <w:iCs/>
          <w:sz w:val="30"/>
          <w:szCs w:val="30"/>
        </w:rPr>
        <w:t>республиканский фотоконкурс</w:t>
      </w:r>
      <w:r w:rsidRPr="007F48B4">
        <w:rPr>
          <w:iCs/>
          <w:sz w:val="30"/>
          <w:szCs w:val="30"/>
        </w:rPr>
        <w:t xml:space="preserve"> </w:t>
      </w:r>
      <w:r w:rsidR="00E2390A">
        <w:rPr>
          <w:iCs/>
          <w:sz w:val="30"/>
          <w:szCs w:val="30"/>
        </w:rPr>
        <w:t>”</w:t>
      </w:r>
      <w:r w:rsidRPr="007F48B4">
        <w:rPr>
          <w:iCs/>
          <w:sz w:val="30"/>
          <w:szCs w:val="30"/>
        </w:rPr>
        <w:t>Счастливая семья</w:t>
      </w:r>
      <w:r w:rsidR="00E2390A">
        <w:rPr>
          <w:iCs/>
          <w:sz w:val="30"/>
          <w:szCs w:val="30"/>
        </w:rPr>
        <w:t>“</w:t>
      </w:r>
      <w:r w:rsidRPr="007F48B4">
        <w:rPr>
          <w:iCs/>
          <w:sz w:val="30"/>
          <w:szCs w:val="30"/>
        </w:rPr>
        <w:t xml:space="preserve">, </w:t>
      </w:r>
      <w:r w:rsidRPr="007F48B4">
        <w:rPr>
          <w:b/>
          <w:iCs/>
          <w:sz w:val="30"/>
          <w:szCs w:val="30"/>
        </w:rPr>
        <w:t>телевизионный проект</w:t>
      </w:r>
      <w:r w:rsidRPr="007F48B4">
        <w:rPr>
          <w:iCs/>
          <w:sz w:val="30"/>
          <w:szCs w:val="30"/>
        </w:rPr>
        <w:t xml:space="preserve"> </w:t>
      </w:r>
      <w:r w:rsidR="00E2390A">
        <w:rPr>
          <w:iCs/>
          <w:sz w:val="30"/>
          <w:szCs w:val="30"/>
        </w:rPr>
        <w:t>”</w:t>
      </w:r>
      <w:r w:rsidRPr="007F48B4">
        <w:rPr>
          <w:iCs/>
          <w:sz w:val="30"/>
          <w:szCs w:val="30"/>
        </w:rPr>
        <w:t>Родные люди</w:t>
      </w:r>
      <w:r w:rsidR="00E2390A">
        <w:rPr>
          <w:iCs/>
          <w:sz w:val="30"/>
          <w:szCs w:val="30"/>
        </w:rPr>
        <w:t>“</w:t>
      </w:r>
      <w:r w:rsidRPr="007F48B4">
        <w:rPr>
          <w:iCs/>
          <w:sz w:val="30"/>
          <w:szCs w:val="30"/>
        </w:rPr>
        <w:t xml:space="preserve">. </w:t>
      </w:r>
    </w:p>
    <w:p w:rsidR="006B52E6" w:rsidRDefault="006B52E6" w:rsidP="006B52E6">
      <w:pPr>
        <w:widowControl w:val="0"/>
        <w:ind w:firstLine="709"/>
        <w:jc w:val="both"/>
        <w:rPr>
          <w:iCs/>
          <w:sz w:val="30"/>
          <w:szCs w:val="30"/>
        </w:rPr>
      </w:pPr>
    </w:p>
    <w:p w:rsidR="006B52E6" w:rsidRDefault="006B52E6" w:rsidP="006B52E6">
      <w:pPr>
        <w:widowControl w:val="0"/>
        <w:ind w:firstLine="709"/>
        <w:jc w:val="both"/>
        <w:rPr>
          <w:iCs/>
          <w:sz w:val="30"/>
          <w:szCs w:val="30"/>
        </w:rPr>
      </w:pPr>
    </w:p>
    <w:p w:rsidR="006B52E6" w:rsidRPr="006B52E6" w:rsidRDefault="006B52E6" w:rsidP="006B52E6">
      <w:pPr>
        <w:widowControl w:val="0"/>
        <w:ind w:firstLine="709"/>
        <w:jc w:val="both"/>
        <w:rPr>
          <w:iCs/>
          <w:sz w:val="30"/>
          <w:szCs w:val="30"/>
        </w:rPr>
      </w:pPr>
    </w:p>
    <w:p w:rsidR="00805C4E" w:rsidRPr="007F48B4" w:rsidRDefault="006A69F5" w:rsidP="00805C4E">
      <w:pPr>
        <w:widowControl w:val="0"/>
        <w:ind w:firstLine="709"/>
        <w:jc w:val="both"/>
        <w:rPr>
          <w:b/>
          <w:sz w:val="30"/>
          <w:szCs w:val="30"/>
        </w:rPr>
      </w:pPr>
      <w:r>
        <w:rPr>
          <w:b/>
          <w:sz w:val="30"/>
          <w:szCs w:val="30"/>
        </w:rPr>
        <w:t>7</w:t>
      </w:r>
      <w:r w:rsidR="00805C4E" w:rsidRPr="007F48B4">
        <w:rPr>
          <w:b/>
          <w:sz w:val="30"/>
          <w:szCs w:val="30"/>
        </w:rPr>
        <w:t>. </w:t>
      </w:r>
      <w:r w:rsidR="00805C4E" w:rsidRPr="007F48B4">
        <w:rPr>
          <w:b/>
          <w:bCs/>
          <w:sz w:val="30"/>
          <w:szCs w:val="30"/>
        </w:rPr>
        <w:t>Место Беларуси в международных рейтингах по вопросам демографии</w:t>
      </w:r>
    </w:p>
    <w:p w:rsidR="008D1120" w:rsidRPr="007F48B4" w:rsidRDefault="008D1120" w:rsidP="008D1120">
      <w:pPr>
        <w:widowControl w:val="0"/>
        <w:ind w:firstLine="709"/>
        <w:jc w:val="both"/>
        <w:rPr>
          <w:sz w:val="30"/>
          <w:szCs w:val="30"/>
        </w:rPr>
      </w:pPr>
      <w:r w:rsidRPr="007F48B4">
        <w:rPr>
          <w:sz w:val="30"/>
          <w:szCs w:val="30"/>
        </w:rPr>
        <w:t>Меры по улучшению демографической ситуации, предпринимаемые в Республике Беларусь, – залог для последующего динамичного развития страны. Это подтверждается достаточно высокими позициями нашей страны в соответствующих рейтингах.</w:t>
      </w:r>
    </w:p>
    <w:p w:rsidR="008D1120" w:rsidRDefault="008D1120" w:rsidP="008D1120">
      <w:pPr>
        <w:widowControl w:val="0"/>
        <w:ind w:firstLine="709"/>
        <w:jc w:val="both"/>
        <w:rPr>
          <w:sz w:val="30"/>
          <w:szCs w:val="30"/>
        </w:rPr>
      </w:pPr>
      <w:r w:rsidRPr="00325ACF">
        <w:rPr>
          <w:sz w:val="30"/>
          <w:szCs w:val="30"/>
        </w:rPr>
        <w:t xml:space="preserve">Согласно </w:t>
      </w:r>
      <w:r>
        <w:rPr>
          <w:sz w:val="30"/>
          <w:szCs w:val="30"/>
        </w:rPr>
        <w:t xml:space="preserve">подготовленному </w:t>
      </w:r>
      <w:r w:rsidRPr="00325ACF">
        <w:rPr>
          <w:sz w:val="30"/>
          <w:szCs w:val="30"/>
        </w:rPr>
        <w:t>агентств</w:t>
      </w:r>
      <w:r>
        <w:rPr>
          <w:sz w:val="30"/>
          <w:szCs w:val="30"/>
        </w:rPr>
        <w:t>ом</w:t>
      </w:r>
      <w:r w:rsidRPr="00325ACF">
        <w:rPr>
          <w:sz w:val="30"/>
          <w:szCs w:val="30"/>
        </w:rPr>
        <w:t xml:space="preserve"> финансово-экономической информации </w:t>
      </w:r>
      <w:proofErr w:type="spellStart"/>
      <w:r w:rsidRPr="00325ACF">
        <w:rPr>
          <w:sz w:val="30"/>
          <w:szCs w:val="30"/>
        </w:rPr>
        <w:t>Bloomberg</w:t>
      </w:r>
      <w:proofErr w:type="spellEnd"/>
      <w:r>
        <w:rPr>
          <w:sz w:val="30"/>
          <w:szCs w:val="30"/>
        </w:rPr>
        <w:t xml:space="preserve"> </w:t>
      </w:r>
      <w:r w:rsidRPr="00404632">
        <w:rPr>
          <w:b/>
          <w:sz w:val="30"/>
          <w:szCs w:val="30"/>
        </w:rPr>
        <w:t xml:space="preserve">рейтингу стран мира по эффективности системы здравоохранения – 2020 </w:t>
      </w:r>
      <w:r w:rsidRPr="00404632">
        <w:rPr>
          <w:i/>
          <w:sz w:val="30"/>
          <w:szCs w:val="30"/>
        </w:rPr>
        <w:t>(</w:t>
      </w:r>
      <w:proofErr w:type="spellStart"/>
      <w:r w:rsidRPr="00404632">
        <w:rPr>
          <w:i/>
          <w:sz w:val="30"/>
          <w:szCs w:val="30"/>
        </w:rPr>
        <w:t>Bloomberg</w:t>
      </w:r>
      <w:proofErr w:type="spellEnd"/>
      <w:r w:rsidRPr="00404632">
        <w:rPr>
          <w:i/>
          <w:sz w:val="30"/>
          <w:szCs w:val="30"/>
        </w:rPr>
        <w:t xml:space="preserve"> </w:t>
      </w:r>
      <w:proofErr w:type="spellStart"/>
      <w:r w:rsidRPr="00404632">
        <w:rPr>
          <w:i/>
          <w:sz w:val="30"/>
          <w:szCs w:val="30"/>
        </w:rPr>
        <w:t>Health</w:t>
      </w:r>
      <w:proofErr w:type="spellEnd"/>
      <w:r w:rsidRPr="00404632">
        <w:rPr>
          <w:i/>
          <w:sz w:val="30"/>
          <w:szCs w:val="30"/>
        </w:rPr>
        <w:t xml:space="preserve"> </w:t>
      </w:r>
      <w:proofErr w:type="spellStart"/>
      <w:r w:rsidRPr="00404632">
        <w:rPr>
          <w:i/>
          <w:sz w:val="30"/>
          <w:szCs w:val="30"/>
        </w:rPr>
        <w:t>Care</w:t>
      </w:r>
      <w:proofErr w:type="spellEnd"/>
      <w:r w:rsidRPr="00404632">
        <w:rPr>
          <w:i/>
          <w:sz w:val="30"/>
          <w:szCs w:val="30"/>
        </w:rPr>
        <w:t xml:space="preserve"> </w:t>
      </w:r>
      <w:proofErr w:type="spellStart"/>
      <w:r w:rsidRPr="00404632">
        <w:rPr>
          <w:i/>
          <w:sz w:val="30"/>
          <w:szCs w:val="30"/>
        </w:rPr>
        <w:t>Efficiency</w:t>
      </w:r>
      <w:proofErr w:type="spellEnd"/>
      <w:r w:rsidRPr="00404632">
        <w:rPr>
          <w:i/>
          <w:sz w:val="30"/>
          <w:szCs w:val="30"/>
        </w:rPr>
        <w:t xml:space="preserve"> – 2020)</w:t>
      </w:r>
      <w:r>
        <w:rPr>
          <w:sz w:val="30"/>
          <w:szCs w:val="30"/>
        </w:rPr>
        <w:t xml:space="preserve">, </w:t>
      </w:r>
      <w:r w:rsidRPr="00857F36">
        <w:rPr>
          <w:b/>
          <w:sz w:val="30"/>
          <w:szCs w:val="30"/>
        </w:rPr>
        <w:t>Беларусь</w:t>
      </w:r>
      <w:r>
        <w:rPr>
          <w:sz w:val="30"/>
          <w:szCs w:val="30"/>
        </w:rPr>
        <w:t xml:space="preserve"> </w:t>
      </w:r>
      <w:r w:rsidRPr="00B36F85">
        <w:rPr>
          <w:b/>
          <w:sz w:val="30"/>
          <w:szCs w:val="30"/>
        </w:rPr>
        <w:t>поднялась</w:t>
      </w:r>
      <w:r>
        <w:rPr>
          <w:sz w:val="30"/>
          <w:szCs w:val="30"/>
        </w:rPr>
        <w:t xml:space="preserve"> с 49 места в 2018 году </w:t>
      </w:r>
      <w:r w:rsidRPr="00B36F85">
        <w:rPr>
          <w:b/>
          <w:sz w:val="30"/>
          <w:szCs w:val="30"/>
        </w:rPr>
        <w:t>на 47 место</w:t>
      </w:r>
      <w:r>
        <w:rPr>
          <w:sz w:val="30"/>
          <w:szCs w:val="30"/>
        </w:rPr>
        <w:t xml:space="preserve"> в 2020 году среди 57 стран, опережая, в том числе, Россию (54), США (55), Болгарию (56). </w:t>
      </w:r>
    </w:p>
    <w:p w:rsidR="008D1120" w:rsidRPr="00325ACF" w:rsidRDefault="008D1120" w:rsidP="008D1120">
      <w:pPr>
        <w:widowControl w:val="0"/>
        <w:ind w:firstLine="709"/>
        <w:jc w:val="both"/>
        <w:rPr>
          <w:sz w:val="30"/>
          <w:szCs w:val="30"/>
        </w:rPr>
      </w:pPr>
      <w:r>
        <w:rPr>
          <w:sz w:val="30"/>
          <w:szCs w:val="30"/>
        </w:rPr>
        <w:t xml:space="preserve">Одновременно в 2020 году </w:t>
      </w:r>
      <w:r w:rsidRPr="00325ACF">
        <w:rPr>
          <w:sz w:val="30"/>
          <w:szCs w:val="30"/>
        </w:rPr>
        <w:t>агентств</w:t>
      </w:r>
      <w:r>
        <w:rPr>
          <w:sz w:val="30"/>
          <w:szCs w:val="30"/>
        </w:rPr>
        <w:t>о</w:t>
      </w:r>
      <w:r w:rsidRPr="00325ACF">
        <w:rPr>
          <w:sz w:val="30"/>
          <w:szCs w:val="30"/>
        </w:rPr>
        <w:t xml:space="preserve"> </w:t>
      </w:r>
      <w:proofErr w:type="spellStart"/>
      <w:r w:rsidRPr="00325ACF">
        <w:rPr>
          <w:sz w:val="30"/>
          <w:szCs w:val="30"/>
        </w:rPr>
        <w:t>Bloomberg</w:t>
      </w:r>
      <w:proofErr w:type="spellEnd"/>
      <w:r w:rsidRPr="00325ACF">
        <w:rPr>
          <w:sz w:val="30"/>
          <w:szCs w:val="30"/>
        </w:rPr>
        <w:t xml:space="preserve"> примен</w:t>
      </w:r>
      <w:r>
        <w:rPr>
          <w:sz w:val="30"/>
          <w:szCs w:val="30"/>
        </w:rPr>
        <w:t>ило</w:t>
      </w:r>
      <w:r w:rsidRPr="00325ACF">
        <w:rPr>
          <w:sz w:val="30"/>
          <w:szCs w:val="30"/>
        </w:rPr>
        <w:t xml:space="preserve"> нов</w:t>
      </w:r>
      <w:r>
        <w:rPr>
          <w:sz w:val="30"/>
          <w:szCs w:val="30"/>
        </w:rPr>
        <w:t>ую</w:t>
      </w:r>
      <w:r w:rsidRPr="00325ACF">
        <w:rPr>
          <w:sz w:val="30"/>
          <w:szCs w:val="30"/>
        </w:rPr>
        <w:t xml:space="preserve"> </w:t>
      </w:r>
      <w:r>
        <w:rPr>
          <w:sz w:val="30"/>
          <w:szCs w:val="30"/>
        </w:rPr>
        <w:t>методику</w:t>
      </w:r>
      <w:r w:rsidRPr="00325ACF">
        <w:rPr>
          <w:sz w:val="30"/>
          <w:szCs w:val="30"/>
        </w:rPr>
        <w:t xml:space="preserve"> составления рейтинга </w:t>
      </w:r>
      <w:r w:rsidRPr="005B1BE5">
        <w:rPr>
          <w:i/>
          <w:sz w:val="30"/>
          <w:szCs w:val="30"/>
        </w:rPr>
        <w:t>(включа</w:t>
      </w:r>
      <w:r>
        <w:rPr>
          <w:i/>
          <w:sz w:val="30"/>
          <w:szCs w:val="30"/>
        </w:rPr>
        <w:t>е</w:t>
      </w:r>
      <w:r w:rsidRPr="005B1BE5">
        <w:rPr>
          <w:i/>
          <w:sz w:val="30"/>
          <w:szCs w:val="30"/>
        </w:rPr>
        <w:t>т</w:t>
      </w:r>
      <w:r w:rsidRPr="00914C5C">
        <w:rPr>
          <w:i/>
          <w:sz w:val="30"/>
          <w:szCs w:val="30"/>
        </w:rPr>
        <w:t xml:space="preserve"> влияние Covid-19 на смертность, а также валовой внутренний продукт в 57 крупнейших экономиках мира)</w:t>
      </w:r>
      <w:r>
        <w:rPr>
          <w:sz w:val="30"/>
          <w:szCs w:val="30"/>
        </w:rPr>
        <w:t>.</w:t>
      </w:r>
      <w:r w:rsidRPr="00325ACF">
        <w:rPr>
          <w:sz w:val="30"/>
          <w:szCs w:val="30"/>
        </w:rPr>
        <w:t xml:space="preserve"> В соответствии с новыми критериями Беларусь заняла </w:t>
      </w:r>
      <w:r w:rsidRPr="00404632">
        <w:rPr>
          <w:b/>
          <w:sz w:val="30"/>
          <w:szCs w:val="30"/>
        </w:rPr>
        <w:t>35</w:t>
      </w:r>
      <w:r w:rsidRPr="00325ACF">
        <w:rPr>
          <w:sz w:val="30"/>
          <w:szCs w:val="30"/>
        </w:rPr>
        <w:t xml:space="preserve"> место в мире</w:t>
      </w:r>
      <w:r>
        <w:rPr>
          <w:sz w:val="30"/>
          <w:szCs w:val="30"/>
        </w:rPr>
        <w:t>, опережая, в том числе, Бельгию (36), Великобританию (41), Германию (46), Россию (53), США (55).</w:t>
      </w:r>
      <w:r w:rsidRPr="00325ACF">
        <w:rPr>
          <w:sz w:val="30"/>
          <w:szCs w:val="30"/>
        </w:rPr>
        <w:t xml:space="preserve"> </w:t>
      </w:r>
    </w:p>
    <w:p w:rsidR="008D1120" w:rsidRPr="00B36F85" w:rsidRDefault="008D1120" w:rsidP="008D1120">
      <w:pPr>
        <w:widowControl w:val="0"/>
        <w:ind w:firstLine="709"/>
        <w:jc w:val="both"/>
        <w:rPr>
          <w:sz w:val="30"/>
          <w:szCs w:val="30"/>
        </w:rPr>
      </w:pPr>
      <w:r w:rsidRPr="00B36F85">
        <w:rPr>
          <w:sz w:val="30"/>
          <w:szCs w:val="30"/>
        </w:rPr>
        <w:t xml:space="preserve">По данным, опубликованным </w:t>
      </w:r>
      <w:r>
        <w:rPr>
          <w:sz w:val="30"/>
          <w:szCs w:val="30"/>
        </w:rPr>
        <w:t xml:space="preserve">американским </w:t>
      </w:r>
      <w:r w:rsidRPr="00B36F85">
        <w:rPr>
          <w:sz w:val="30"/>
          <w:szCs w:val="30"/>
        </w:rPr>
        <w:t xml:space="preserve">журналом </w:t>
      </w:r>
      <w:proofErr w:type="spellStart"/>
      <w:r w:rsidRPr="00B36F85">
        <w:rPr>
          <w:sz w:val="30"/>
          <w:szCs w:val="30"/>
        </w:rPr>
        <w:t>CEOWorld</w:t>
      </w:r>
      <w:proofErr w:type="spellEnd"/>
      <w:r w:rsidRPr="00B36F85">
        <w:rPr>
          <w:sz w:val="30"/>
          <w:szCs w:val="30"/>
        </w:rPr>
        <w:t xml:space="preserve"> </w:t>
      </w:r>
      <w:proofErr w:type="spellStart"/>
      <w:r w:rsidRPr="00B36F85">
        <w:rPr>
          <w:sz w:val="30"/>
          <w:szCs w:val="30"/>
        </w:rPr>
        <w:t>Magazine</w:t>
      </w:r>
      <w:proofErr w:type="spellEnd"/>
      <w:r w:rsidRPr="00B36F85">
        <w:rPr>
          <w:sz w:val="30"/>
          <w:szCs w:val="30"/>
        </w:rPr>
        <w:t xml:space="preserve"> в </w:t>
      </w:r>
      <w:r w:rsidRPr="00B36F85">
        <w:rPr>
          <w:b/>
          <w:sz w:val="30"/>
          <w:szCs w:val="30"/>
        </w:rPr>
        <w:t>рейтинге стран с лучшими системами здравоохранения</w:t>
      </w:r>
      <w:r w:rsidRPr="00B36F85">
        <w:rPr>
          <w:sz w:val="30"/>
          <w:szCs w:val="30"/>
        </w:rPr>
        <w:t xml:space="preserve"> </w:t>
      </w:r>
      <w:r w:rsidRPr="00B36F85">
        <w:rPr>
          <w:i/>
          <w:sz w:val="30"/>
          <w:szCs w:val="30"/>
        </w:rPr>
        <w:t>(</w:t>
      </w:r>
      <w:proofErr w:type="spellStart"/>
      <w:r w:rsidRPr="00B36F85">
        <w:rPr>
          <w:i/>
          <w:sz w:val="30"/>
          <w:szCs w:val="30"/>
        </w:rPr>
        <w:t>Countries</w:t>
      </w:r>
      <w:proofErr w:type="spellEnd"/>
      <w:r w:rsidRPr="00B36F85">
        <w:rPr>
          <w:i/>
          <w:sz w:val="30"/>
          <w:szCs w:val="30"/>
        </w:rPr>
        <w:t xml:space="preserve"> </w:t>
      </w:r>
      <w:proofErr w:type="spellStart"/>
      <w:r w:rsidRPr="00B36F85">
        <w:rPr>
          <w:i/>
          <w:sz w:val="30"/>
          <w:szCs w:val="30"/>
        </w:rPr>
        <w:t>With</w:t>
      </w:r>
      <w:proofErr w:type="spellEnd"/>
      <w:r w:rsidRPr="00B36F85">
        <w:rPr>
          <w:i/>
          <w:sz w:val="30"/>
          <w:szCs w:val="30"/>
        </w:rPr>
        <w:t xml:space="preserve"> </w:t>
      </w:r>
      <w:proofErr w:type="spellStart"/>
      <w:r w:rsidRPr="00B36F85">
        <w:rPr>
          <w:i/>
          <w:sz w:val="30"/>
          <w:szCs w:val="30"/>
        </w:rPr>
        <w:t>The</w:t>
      </w:r>
      <w:proofErr w:type="spellEnd"/>
      <w:r w:rsidRPr="00B36F85">
        <w:rPr>
          <w:i/>
          <w:sz w:val="30"/>
          <w:szCs w:val="30"/>
        </w:rPr>
        <w:t xml:space="preserve"> </w:t>
      </w:r>
      <w:proofErr w:type="spellStart"/>
      <w:r w:rsidRPr="00B36F85">
        <w:rPr>
          <w:i/>
          <w:sz w:val="30"/>
          <w:szCs w:val="30"/>
        </w:rPr>
        <w:t>Best</w:t>
      </w:r>
      <w:proofErr w:type="spellEnd"/>
      <w:r w:rsidRPr="00B36F85">
        <w:rPr>
          <w:i/>
          <w:sz w:val="30"/>
          <w:szCs w:val="30"/>
        </w:rPr>
        <w:t xml:space="preserve"> </w:t>
      </w:r>
      <w:proofErr w:type="spellStart"/>
      <w:r w:rsidRPr="00B36F85">
        <w:rPr>
          <w:i/>
          <w:sz w:val="30"/>
          <w:szCs w:val="30"/>
        </w:rPr>
        <w:t>Health</w:t>
      </w:r>
      <w:proofErr w:type="spellEnd"/>
      <w:r w:rsidRPr="00B36F85">
        <w:rPr>
          <w:i/>
          <w:sz w:val="30"/>
          <w:szCs w:val="30"/>
        </w:rPr>
        <w:t xml:space="preserve"> </w:t>
      </w:r>
      <w:proofErr w:type="spellStart"/>
      <w:r w:rsidRPr="00B36F85">
        <w:rPr>
          <w:i/>
          <w:sz w:val="30"/>
          <w:szCs w:val="30"/>
        </w:rPr>
        <w:t>Care</w:t>
      </w:r>
      <w:proofErr w:type="spellEnd"/>
      <w:r w:rsidRPr="00B36F85">
        <w:rPr>
          <w:i/>
          <w:sz w:val="30"/>
          <w:szCs w:val="30"/>
        </w:rPr>
        <w:t xml:space="preserve"> </w:t>
      </w:r>
      <w:proofErr w:type="spellStart"/>
      <w:r w:rsidRPr="00B36F85">
        <w:rPr>
          <w:i/>
          <w:sz w:val="30"/>
          <w:szCs w:val="30"/>
        </w:rPr>
        <w:t>Systems</w:t>
      </w:r>
      <w:proofErr w:type="spellEnd"/>
      <w:r w:rsidRPr="00B36F85">
        <w:rPr>
          <w:i/>
          <w:sz w:val="30"/>
          <w:szCs w:val="30"/>
        </w:rPr>
        <w:t xml:space="preserve"> – 2021)</w:t>
      </w:r>
      <w:r w:rsidRPr="00B36F85">
        <w:rPr>
          <w:sz w:val="30"/>
          <w:szCs w:val="30"/>
        </w:rPr>
        <w:t>, в 2021 г</w:t>
      </w:r>
      <w:r>
        <w:rPr>
          <w:sz w:val="30"/>
          <w:szCs w:val="30"/>
        </w:rPr>
        <w:t>оду</w:t>
      </w:r>
      <w:r w:rsidRPr="00B36F85">
        <w:rPr>
          <w:b/>
          <w:sz w:val="30"/>
          <w:szCs w:val="30"/>
        </w:rPr>
        <w:t xml:space="preserve"> Беларусь заняла 57 место </w:t>
      </w:r>
      <w:r w:rsidRPr="00B36F85">
        <w:rPr>
          <w:sz w:val="30"/>
          <w:szCs w:val="30"/>
        </w:rPr>
        <w:t>из 89, обойдя Россию (58), Болгарию (67), Кипр (76), Сербию (77).</w:t>
      </w:r>
    </w:p>
    <w:p w:rsidR="008D1120" w:rsidRPr="00B36F85" w:rsidRDefault="008D1120" w:rsidP="008D1120">
      <w:pPr>
        <w:widowControl w:val="0"/>
        <w:ind w:firstLine="709"/>
        <w:jc w:val="both"/>
        <w:rPr>
          <w:sz w:val="30"/>
          <w:szCs w:val="30"/>
        </w:rPr>
      </w:pPr>
      <w:r w:rsidRPr="00B36F85">
        <w:rPr>
          <w:sz w:val="30"/>
          <w:szCs w:val="30"/>
        </w:rPr>
        <w:t xml:space="preserve">Согласно </w:t>
      </w:r>
      <w:r w:rsidRPr="00B36F85">
        <w:rPr>
          <w:b/>
          <w:sz w:val="30"/>
          <w:szCs w:val="30"/>
        </w:rPr>
        <w:t>рейтингу лучших стран мира для рождения ребенка</w:t>
      </w:r>
      <w:r w:rsidRPr="00B36F85">
        <w:rPr>
          <w:sz w:val="30"/>
          <w:szCs w:val="30"/>
        </w:rPr>
        <w:t xml:space="preserve"> (</w:t>
      </w:r>
      <w:proofErr w:type="spellStart"/>
      <w:r w:rsidRPr="00B36F85">
        <w:rPr>
          <w:sz w:val="30"/>
          <w:szCs w:val="30"/>
        </w:rPr>
        <w:t>World’s</w:t>
      </w:r>
      <w:proofErr w:type="spellEnd"/>
      <w:r w:rsidRPr="00B36F85">
        <w:rPr>
          <w:sz w:val="30"/>
          <w:szCs w:val="30"/>
        </w:rPr>
        <w:t xml:space="preserve"> </w:t>
      </w:r>
      <w:proofErr w:type="spellStart"/>
      <w:r w:rsidRPr="00B36F85">
        <w:rPr>
          <w:sz w:val="30"/>
          <w:szCs w:val="30"/>
        </w:rPr>
        <w:t>Best</w:t>
      </w:r>
      <w:proofErr w:type="spellEnd"/>
      <w:r w:rsidRPr="00B36F85">
        <w:rPr>
          <w:sz w:val="30"/>
          <w:szCs w:val="30"/>
        </w:rPr>
        <w:t xml:space="preserve"> </w:t>
      </w:r>
      <w:proofErr w:type="spellStart"/>
      <w:r w:rsidRPr="00B36F85">
        <w:rPr>
          <w:sz w:val="30"/>
          <w:szCs w:val="30"/>
        </w:rPr>
        <w:t>Countries</w:t>
      </w:r>
      <w:proofErr w:type="spellEnd"/>
      <w:r w:rsidRPr="00B36F85">
        <w:rPr>
          <w:sz w:val="30"/>
          <w:szCs w:val="30"/>
        </w:rPr>
        <w:t xml:space="preserve"> </w:t>
      </w:r>
      <w:proofErr w:type="spellStart"/>
      <w:r w:rsidRPr="00B36F85">
        <w:rPr>
          <w:sz w:val="30"/>
          <w:szCs w:val="30"/>
        </w:rPr>
        <w:t>For</w:t>
      </w:r>
      <w:proofErr w:type="spellEnd"/>
      <w:r w:rsidRPr="00B36F85">
        <w:rPr>
          <w:sz w:val="30"/>
          <w:szCs w:val="30"/>
        </w:rPr>
        <w:t xml:space="preserve"> A </w:t>
      </w:r>
      <w:proofErr w:type="spellStart"/>
      <w:r w:rsidRPr="00B36F85">
        <w:rPr>
          <w:sz w:val="30"/>
          <w:szCs w:val="30"/>
        </w:rPr>
        <w:t>Child</w:t>
      </w:r>
      <w:proofErr w:type="spellEnd"/>
      <w:r w:rsidRPr="00B36F85">
        <w:rPr>
          <w:sz w:val="30"/>
          <w:szCs w:val="30"/>
        </w:rPr>
        <w:t xml:space="preserve"> </w:t>
      </w:r>
      <w:proofErr w:type="spellStart"/>
      <w:r w:rsidRPr="00B36F85">
        <w:rPr>
          <w:sz w:val="30"/>
          <w:szCs w:val="30"/>
        </w:rPr>
        <w:t>To</w:t>
      </w:r>
      <w:proofErr w:type="spellEnd"/>
      <w:r w:rsidRPr="00B36F85">
        <w:rPr>
          <w:sz w:val="30"/>
          <w:szCs w:val="30"/>
        </w:rPr>
        <w:t xml:space="preserve"> </w:t>
      </w:r>
      <w:proofErr w:type="spellStart"/>
      <w:r w:rsidRPr="00B36F85">
        <w:rPr>
          <w:sz w:val="30"/>
          <w:szCs w:val="30"/>
        </w:rPr>
        <w:t>Be</w:t>
      </w:r>
      <w:proofErr w:type="spellEnd"/>
      <w:r w:rsidRPr="00B36F85">
        <w:rPr>
          <w:sz w:val="30"/>
          <w:szCs w:val="30"/>
        </w:rPr>
        <w:t xml:space="preserve"> </w:t>
      </w:r>
      <w:proofErr w:type="spellStart"/>
      <w:r w:rsidRPr="00B36F85">
        <w:rPr>
          <w:sz w:val="30"/>
          <w:szCs w:val="30"/>
        </w:rPr>
        <w:t>Born</w:t>
      </w:r>
      <w:proofErr w:type="spellEnd"/>
      <w:r w:rsidRPr="00B36F85">
        <w:rPr>
          <w:sz w:val="30"/>
          <w:szCs w:val="30"/>
        </w:rPr>
        <w:t>) того же издания в 2020 г</w:t>
      </w:r>
      <w:r>
        <w:rPr>
          <w:sz w:val="30"/>
          <w:szCs w:val="30"/>
        </w:rPr>
        <w:t>оду</w:t>
      </w:r>
      <w:r w:rsidRPr="00B36F85">
        <w:rPr>
          <w:sz w:val="30"/>
          <w:szCs w:val="30"/>
        </w:rPr>
        <w:t xml:space="preserve"> </w:t>
      </w:r>
      <w:r w:rsidRPr="00B36F85">
        <w:rPr>
          <w:b/>
          <w:sz w:val="30"/>
          <w:szCs w:val="30"/>
        </w:rPr>
        <w:t>Беларусь заняла 40 место</w:t>
      </w:r>
      <w:r w:rsidRPr="00B36F85">
        <w:rPr>
          <w:sz w:val="30"/>
          <w:szCs w:val="30"/>
        </w:rPr>
        <w:t xml:space="preserve"> из 180</w:t>
      </w:r>
      <w:r>
        <w:rPr>
          <w:sz w:val="30"/>
          <w:szCs w:val="30"/>
        </w:rPr>
        <w:t xml:space="preserve"> стран</w:t>
      </w:r>
      <w:r w:rsidRPr="00B36F85">
        <w:rPr>
          <w:sz w:val="30"/>
          <w:szCs w:val="30"/>
        </w:rPr>
        <w:t>, опережая, в том числе, Латвию (42), Казахстан (58), Грузию (75), Россию (78), Китай (96).</w:t>
      </w:r>
    </w:p>
    <w:p w:rsidR="008D1120" w:rsidRPr="00B36F85" w:rsidRDefault="008D1120" w:rsidP="008D1120">
      <w:pPr>
        <w:widowControl w:val="0"/>
        <w:ind w:firstLine="709"/>
        <w:jc w:val="both"/>
        <w:rPr>
          <w:sz w:val="30"/>
          <w:szCs w:val="30"/>
        </w:rPr>
      </w:pPr>
      <w:r w:rsidRPr="00B36F85">
        <w:rPr>
          <w:sz w:val="30"/>
          <w:szCs w:val="30"/>
        </w:rPr>
        <w:t xml:space="preserve">По опубликованному </w:t>
      </w:r>
      <w:r>
        <w:rPr>
          <w:sz w:val="30"/>
          <w:szCs w:val="30"/>
        </w:rPr>
        <w:t xml:space="preserve">Институтом показателей и оценки здоровья Вашингтонского университета </w:t>
      </w:r>
      <w:r w:rsidRPr="00B36F85">
        <w:rPr>
          <w:i/>
          <w:sz w:val="30"/>
          <w:szCs w:val="30"/>
        </w:rPr>
        <w:t>(</w:t>
      </w:r>
      <w:r w:rsidRPr="00B36F85">
        <w:rPr>
          <w:i/>
          <w:sz w:val="30"/>
          <w:szCs w:val="30"/>
          <w:lang w:val="en-US"/>
        </w:rPr>
        <w:t>Institute</w:t>
      </w:r>
      <w:r w:rsidRPr="00B36F85">
        <w:rPr>
          <w:i/>
          <w:sz w:val="30"/>
          <w:szCs w:val="30"/>
        </w:rPr>
        <w:t xml:space="preserve"> </w:t>
      </w:r>
      <w:r w:rsidRPr="00B36F85">
        <w:rPr>
          <w:i/>
          <w:sz w:val="30"/>
          <w:szCs w:val="30"/>
          <w:lang w:val="en-US"/>
        </w:rPr>
        <w:t>for</w:t>
      </w:r>
      <w:r w:rsidRPr="00B36F85">
        <w:rPr>
          <w:i/>
          <w:sz w:val="30"/>
          <w:szCs w:val="30"/>
        </w:rPr>
        <w:t xml:space="preserve"> </w:t>
      </w:r>
      <w:r w:rsidRPr="00B36F85">
        <w:rPr>
          <w:i/>
          <w:sz w:val="30"/>
          <w:szCs w:val="30"/>
          <w:lang w:val="en-US"/>
        </w:rPr>
        <w:t>Health</w:t>
      </w:r>
      <w:r w:rsidRPr="00B36F85">
        <w:rPr>
          <w:i/>
          <w:sz w:val="30"/>
          <w:szCs w:val="30"/>
        </w:rPr>
        <w:t xml:space="preserve"> </w:t>
      </w:r>
      <w:r w:rsidRPr="00B36F85">
        <w:rPr>
          <w:i/>
          <w:sz w:val="30"/>
          <w:szCs w:val="30"/>
          <w:lang w:val="en-US"/>
        </w:rPr>
        <w:t>Metrics</w:t>
      </w:r>
      <w:r w:rsidRPr="00B36F85">
        <w:rPr>
          <w:i/>
          <w:sz w:val="30"/>
          <w:szCs w:val="30"/>
        </w:rPr>
        <w:t xml:space="preserve"> </w:t>
      </w:r>
      <w:r w:rsidRPr="00B36F85">
        <w:rPr>
          <w:i/>
          <w:sz w:val="30"/>
          <w:szCs w:val="30"/>
          <w:lang w:val="en-US"/>
        </w:rPr>
        <w:t>and</w:t>
      </w:r>
      <w:r w:rsidRPr="00B36F85">
        <w:rPr>
          <w:i/>
          <w:sz w:val="30"/>
          <w:szCs w:val="30"/>
        </w:rPr>
        <w:t xml:space="preserve"> </w:t>
      </w:r>
      <w:r w:rsidRPr="00B36F85">
        <w:rPr>
          <w:i/>
          <w:sz w:val="30"/>
          <w:szCs w:val="30"/>
          <w:lang w:val="en-US"/>
        </w:rPr>
        <w:t>Evaluation</w:t>
      </w:r>
      <w:r w:rsidRPr="00B36F85">
        <w:rPr>
          <w:i/>
          <w:sz w:val="30"/>
          <w:szCs w:val="30"/>
        </w:rPr>
        <w:t>)</w:t>
      </w:r>
      <w:r w:rsidRPr="00B36F85">
        <w:rPr>
          <w:sz w:val="30"/>
          <w:szCs w:val="30"/>
        </w:rPr>
        <w:t xml:space="preserve"> </w:t>
      </w:r>
      <w:r>
        <w:rPr>
          <w:sz w:val="30"/>
          <w:szCs w:val="30"/>
        </w:rPr>
        <w:t>индексу ЦУР</w:t>
      </w:r>
      <w:r w:rsidRPr="00B36F85">
        <w:rPr>
          <w:sz w:val="30"/>
          <w:szCs w:val="30"/>
        </w:rPr>
        <w:t xml:space="preserve"> </w:t>
      </w:r>
      <w:r w:rsidRPr="00B36F85">
        <w:rPr>
          <w:b/>
          <w:sz w:val="30"/>
          <w:szCs w:val="30"/>
        </w:rPr>
        <w:t>охвата основными услугами здравоохранения</w:t>
      </w:r>
      <w:r w:rsidRPr="00B36F85">
        <w:rPr>
          <w:sz w:val="30"/>
          <w:szCs w:val="30"/>
        </w:rPr>
        <w:t xml:space="preserve"> </w:t>
      </w:r>
      <w:r w:rsidRPr="00B36F85">
        <w:rPr>
          <w:i/>
          <w:sz w:val="30"/>
          <w:szCs w:val="30"/>
        </w:rPr>
        <w:t>(</w:t>
      </w:r>
      <w:proofErr w:type="spellStart"/>
      <w:r w:rsidRPr="00B36F85">
        <w:rPr>
          <w:i/>
          <w:sz w:val="30"/>
          <w:szCs w:val="30"/>
        </w:rPr>
        <w:t>Coverage</w:t>
      </w:r>
      <w:proofErr w:type="spellEnd"/>
      <w:r w:rsidRPr="00B36F85">
        <w:rPr>
          <w:i/>
          <w:sz w:val="30"/>
          <w:szCs w:val="30"/>
        </w:rPr>
        <w:t xml:space="preserve"> </w:t>
      </w:r>
      <w:proofErr w:type="spellStart"/>
      <w:r w:rsidRPr="00B36F85">
        <w:rPr>
          <w:i/>
          <w:sz w:val="30"/>
          <w:szCs w:val="30"/>
        </w:rPr>
        <w:t>of</w:t>
      </w:r>
      <w:proofErr w:type="spellEnd"/>
      <w:r w:rsidRPr="00B36F85">
        <w:rPr>
          <w:i/>
          <w:sz w:val="30"/>
          <w:szCs w:val="30"/>
        </w:rPr>
        <w:t xml:space="preserve"> </w:t>
      </w:r>
      <w:proofErr w:type="spellStart"/>
      <w:r w:rsidRPr="00B36F85">
        <w:rPr>
          <w:i/>
          <w:sz w:val="30"/>
          <w:szCs w:val="30"/>
        </w:rPr>
        <w:t>essential</w:t>
      </w:r>
      <w:proofErr w:type="spellEnd"/>
      <w:r w:rsidRPr="00B36F85">
        <w:rPr>
          <w:i/>
          <w:sz w:val="30"/>
          <w:szCs w:val="30"/>
        </w:rPr>
        <w:t xml:space="preserve"> </w:t>
      </w:r>
      <w:proofErr w:type="spellStart"/>
      <w:r w:rsidRPr="00B36F85">
        <w:rPr>
          <w:i/>
          <w:sz w:val="30"/>
          <w:szCs w:val="30"/>
        </w:rPr>
        <w:t>health</w:t>
      </w:r>
      <w:proofErr w:type="spellEnd"/>
      <w:r w:rsidRPr="00B36F85">
        <w:rPr>
          <w:i/>
          <w:sz w:val="30"/>
          <w:szCs w:val="30"/>
        </w:rPr>
        <w:t xml:space="preserve"> </w:t>
      </w:r>
      <w:proofErr w:type="spellStart"/>
      <w:r w:rsidRPr="00B36F85">
        <w:rPr>
          <w:i/>
          <w:sz w:val="30"/>
          <w:szCs w:val="30"/>
        </w:rPr>
        <w:t>services</w:t>
      </w:r>
      <w:proofErr w:type="spellEnd"/>
      <w:r w:rsidRPr="00B36F85">
        <w:rPr>
          <w:i/>
          <w:sz w:val="30"/>
          <w:szCs w:val="30"/>
        </w:rPr>
        <w:t xml:space="preserve">, </w:t>
      </w:r>
      <w:proofErr w:type="spellStart"/>
      <w:r w:rsidRPr="00B36F85">
        <w:rPr>
          <w:i/>
          <w:sz w:val="30"/>
          <w:szCs w:val="30"/>
        </w:rPr>
        <w:t>as</w:t>
      </w:r>
      <w:proofErr w:type="spellEnd"/>
      <w:r w:rsidRPr="00B36F85">
        <w:rPr>
          <w:i/>
          <w:sz w:val="30"/>
          <w:szCs w:val="30"/>
        </w:rPr>
        <w:t xml:space="preserve"> </w:t>
      </w:r>
      <w:proofErr w:type="spellStart"/>
      <w:r w:rsidRPr="00B36F85">
        <w:rPr>
          <w:i/>
          <w:sz w:val="30"/>
          <w:szCs w:val="30"/>
        </w:rPr>
        <w:t>defined</w:t>
      </w:r>
      <w:proofErr w:type="spellEnd"/>
      <w:r w:rsidRPr="00B36F85">
        <w:rPr>
          <w:i/>
          <w:sz w:val="30"/>
          <w:szCs w:val="30"/>
        </w:rPr>
        <w:t xml:space="preserve"> </w:t>
      </w:r>
      <w:proofErr w:type="spellStart"/>
      <w:r w:rsidRPr="00B36F85">
        <w:rPr>
          <w:i/>
          <w:sz w:val="30"/>
          <w:szCs w:val="30"/>
        </w:rPr>
        <w:t>by</w:t>
      </w:r>
      <w:proofErr w:type="spellEnd"/>
      <w:r w:rsidRPr="00B36F85">
        <w:rPr>
          <w:i/>
          <w:sz w:val="30"/>
          <w:szCs w:val="30"/>
        </w:rPr>
        <w:t xml:space="preserve"> </w:t>
      </w:r>
      <w:proofErr w:type="spellStart"/>
      <w:r w:rsidRPr="00B36F85">
        <w:rPr>
          <w:i/>
          <w:sz w:val="30"/>
          <w:szCs w:val="30"/>
        </w:rPr>
        <w:t>the</w:t>
      </w:r>
      <w:proofErr w:type="spellEnd"/>
      <w:r w:rsidRPr="00B36F85">
        <w:rPr>
          <w:i/>
          <w:sz w:val="30"/>
          <w:szCs w:val="30"/>
        </w:rPr>
        <w:t xml:space="preserve"> UHC </w:t>
      </w:r>
      <w:proofErr w:type="spellStart"/>
      <w:r w:rsidRPr="00B36F85">
        <w:rPr>
          <w:i/>
          <w:sz w:val="30"/>
          <w:szCs w:val="30"/>
        </w:rPr>
        <w:t>service</w:t>
      </w:r>
      <w:proofErr w:type="spellEnd"/>
      <w:r w:rsidRPr="00B36F85">
        <w:rPr>
          <w:i/>
          <w:sz w:val="30"/>
          <w:szCs w:val="30"/>
        </w:rPr>
        <w:t xml:space="preserve"> </w:t>
      </w:r>
      <w:proofErr w:type="spellStart"/>
      <w:r w:rsidRPr="00B36F85">
        <w:rPr>
          <w:i/>
          <w:sz w:val="30"/>
          <w:szCs w:val="30"/>
        </w:rPr>
        <w:t>coverage</w:t>
      </w:r>
      <w:proofErr w:type="spellEnd"/>
      <w:r w:rsidRPr="00B36F85">
        <w:rPr>
          <w:i/>
          <w:sz w:val="30"/>
          <w:szCs w:val="30"/>
        </w:rPr>
        <w:t xml:space="preserve"> </w:t>
      </w:r>
      <w:proofErr w:type="spellStart"/>
      <w:r w:rsidRPr="00B36F85">
        <w:rPr>
          <w:i/>
          <w:sz w:val="30"/>
          <w:szCs w:val="30"/>
        </w:rPr>
        <w:t>index</w:t>
      </w:r>
      <w:proofErr w:type="spellEnd"/>
      <w:r w:rsidRPr="00B36F85">
        <w:rPr>
          <w:i/>
          <w:sz w:val="30"/>
          <w:szCs w:val="30"/>
        </w:rPr>
        <w:t>)</w:t>
      </w:r>
      <w:r w:rsidRPr="00B36F85">
        <w:rPr>
          <w:sz w:val="30"/>
          <w:szCs w:val="30"/>
        </w:rPr>
        <w:t xml:space="preserve"> в 2021 г</w:t>
      </w:r>
      <w:r>
        <w:rPr>
          <w:sz w:val="30"/>
          <w:szCs w:val="30"/>
        </w:rPr>
        <w:t>оду</w:t>
      </w:r>
      <w:r w:rsidRPr="00B36F85">
        <w:rPr>
          <w:sz w:val="30"/>
          <w:szCs w:val="30"/>
        </w:rPr>
        <w:t xml:space="preserve"> </w:t>
      </w:r>
      <w:r w:rsidRPr="00B36F85">
        <w:rPr>
          <w:b/>
          <w:sz w:val="30"/>
          <w:szCs w:val="30"/>
        </w:rPr>
        <w:t>Беларусь заняла 54 место</w:t>
      </w:r>
      <w:r w:rsidRPr="00B36F85">
        <w:rPr>
          <w:sz w:val="30"/>
          <w:szCs w:val="30"/>
        </w:rPr>
        <w:t xml:space="preserve"> из </w:t>
      </w:r>
      <w:r w:rsidRPr="00B36F85">
        <w:rPr>
          <w:sz w:val="30"/>
          <w:szCs w:val="30"/>
        </w:rPr>
        <w:lastRenderedPageBreak/>
        <w:t>204</w:t>
      </w:r>
      <w:r>
        <w:rPr>
          <w:sz w:val="30"/>
          <w:szCs w:val="30"/>
        </w:rPr>
        <w:t xml:space="preserve"> стран</w:t>
      </w:r>
      <w:r w:rsidRPr="00B36F85">
        <w:rPr>
          <w:sz w:val="30"/>
          <w:szCs w:val="30"/>
        </w:rPr>
        <w:t>, опережая, в том числе, Россию (63), Армению (62), Румынию (60).</w:t>
      </w:r>
    </w:p>
    <w:p w:rsidR="008D1120" w:rsidRDefault="008D1120" w:rsidP="008D1120">
      <w:pPr>
        <w:widowControl w:val="0"/>
        <w:ind w:firstLine="709"/>
        <w:jc w:val="both"/>
        <w:rPr>
          <w:sz w:val="30"/>
          <w:szCs w:val="30"/>
        </w:rPr>
      </w:pPr>
      <w:r w:rsidRPr="006816D4">
        <w:rPr>
          <w:b/>
          <w:spacing w:val="-4"/>
          <w:sz w:val="30"/>
          <w:szCs w:val="30"/>
        </w:rPr>
        <w:t>По</w:t>
      </w:r>
      <w:r w:rsidRPr="00857F36">
        <w:rPr>
          <w:b/>
          <w:spacing w:val="-4"/>
          <w:sz w:val="30"/>
          <w:szCs w:val="30"/>
        </w:rPr>
        <w:t xml:space="preserve"> показателю младенческой смертности </w:t>
      </w:r>
      <w:r w:rsidRPr="00857F36">
        <w:rPr>
          <w:i/>
          <w:sz w:val="30"/>
          <w:szCs w:val="30"/>
        </w:rPr>
        <w:t>(</w:t>
      </w:r>
      <w:proofErr w:type="spellStart"/>
      <w:r w:rsidRPr="00857F36">
        <w:rPr>
          <w:i/>
          <w:sz w:val="30"/>
          <w:szCs w:val="30"/>
        </w:rPr>
        <w:t>Child</w:t>
      </w:r>
      <w:proofErr w:type="spellEnd"/>
      <w:r w:rsidRPr="00857F36">
        <w:rPr>
          <w:i/>
          <w:sz w:val="30"/>
          <w:szCs w:val="30"/>
        </w:rPr>
        <w:t xml:space="preserve"> </w:t>
      </w:r>
      <w:proofErr w:type="spellStart"/>
      <w:r w:rsidRPr="00857F36">
        <w:rPr>
          <w:i/>
          <w:sz w:val="30"/>
          <w:szCs w:val="30"/>
        </w:rPr>
        <w:t>Mortality</w:t>
      </w:r>
      <w:proofErr w:type="spellEnd"/>
      <w:r w:rsidRPr="00857F36">
        <w:rPr>
          <w:i/>
          <w:sz w:val="30"/>
          <w:szCs w:val="30"/>
        </w:rPr>
        <w:t xml:space="preserve"> </w:t>
      </w:r>
      <w:proofErr w:type="spellStart"/>
      <w:r w:rsidRPr="00857F36">
        <w:rPr>
          <w:i/>
          <w:sz w:val="30"/>
          <w:szCs w:val="30"/>
        </w:rPr>
        <w:t>Report</w:t>
      </w:r>
      <w:proofErr w:type="spellEnd"/>
      <w:r w:rsidRPr="00857F36">
        <w:rPr>
          <w:i/>
          <w:sz w:val="30"/>
          <w:szCs w:val="30"/>
        </w:rPr>
        <w:t xml:space="preserve"> –2022)</w:t>
      </w:r>
      <w:r w:rsidRPr="00857F36">
        <w:rPr>
          <w:b/>
          <w:sz w:val="30"/>
          <w:szCs w:val="30"/>
        </w:rPr>
        <w:t xml:space="preserve"> Беларусь </w:t>
      </w:r>
      <w:r w:rsidRPr="00857F36">
        <w:rPr>
          <w:sz w:val="30"/>
          <w:szCs w:val="30"/>
        </w:rPr>
        <w:t>по итогам 2021 года</w:t>
      </w:r>
      <w:r w:rsidRPr="00857F36">
        <w:rPr>
          <w:b/>
          <w:sz w:val="30"/>
          <w:szCs w:val="30"/>
        </w:rPr>
        <w:t xml:space="preserve"> </w:t>
      </w:r>
      <w:r w:rsidRPr="00857F36">
        <w:rPr>
          <w:i/>
          <w:spacing w:val="-4"/>
          <w:sz w:val="30"/>
          <w:szCs w:val="30"/>
        </w:rPr>
        <w:t xml:space="preserve">(в 2021 году – 2,7 </w:t>
      </w:r>
      <w:r w:rsidRPr="00857F36">
        <w:rPr>
          <w:i/>
          <w:spacing w:val="-4"/>
          <w:sz w:val="30"/>
          <w:szCs w:val="30"/>
        </w:rPr>
        <w:br/>
        <w:t>на 1 тыс.</w:t>
      </w:r>
      <w:r w:rsidRPr="00857F36">
        <w:rPr>
          <w:i/>
          <w:sz w:val="30"/>
          <w:szCs w:val="30"/>
        </w:rPr>
        <w:t xml:space="preserve"> родившихся живыми; в 2020 году – 2,9 на 1 тыс.)</w:t>
      </w:r>
      <w:r w:rsidRPr="00857F36">
        <w:rPr>
          <w:sz w:val="30"/>
          <w:szCs w:val="30"/>
        </w:rPr>
        <w:t xml:space="preserve"> </w:t>
      </w:r>
      <w:r w:rsidRPr="00857F36">
        <w:rPr>
          <w:b/>
          <w:sz w:val="30"/>
          <w:szCs w:val="30"/>
        </w:rPr>
        <w:t xml:space="preserve">входит в </w:t>
      </w:r>
      <w:r w:rsidRPr="00857F36">
        <w:rPr>
          <w:b/>
          <w:sz w:val="30"/>
          <w:szCs w:val="30"/>
          <w:lang w:val="en-US"/>
        </w:rPr>
        <w:t>top</w:t>
      </w:r>
      <w:r w:rsidRPr="00857F36">
        <w:rPr>
          <w:b/>
          <w:sz w:val="30"/>
          <w:szCs w:val="30"/>
        </w:rPr>
        <w:t>-1</w:t>
      </w:r>
      <w:r>
        <w:rPr>
          <w:b/>
          <w:sz w:val="30"/>
          <w:szCs w:val="30"/>
        </w:rPr>
        <w:t>0</w:t>
      </w:r>
      <w:r w:rsidRPr="00857F36">
        <w:rPr>
          <w:b/>
          <w:sz w:val="30"/>
          <w:szCs w:val="30"/>
        </w:rPr>
        <w:t xml:space="preserve"> </w:t>
      </w:r>
      <w:r w:rsidRPr="00EC0A75">
        <w:rPr>
          <w:sz w:val="30"/>
          <w:szCs w:val="30"/>
        </w:rPr>
        <w:t>из 236 стран с наиболее низкими показателями</w:t>
      </w:r>
      <w:r>
        <w:rPr>
          <w:sz w:val="30"/>
          <w:szCs w:val="30"/>
        </w:rPr>
        <w:t xml:space="preserve"> (делит 10 место с Норвегией)</w:t>
      </w:r>
      <w:r w:rsidRPr="00857F36">
        <w:rPr>
          <w:sz w:val="30"/>
          <w:szCs w:val="30"/>
        </w:rPr>
        <w:t>, опережая, в том числе,</w:t>
      </w:r>
      <w:r>
        <w:rPr>
          <w:sz w:val="30"/>
          <w:szCs w:val="30"/>
        </w:rPr>
        <w:t xml:space="preserve"> Израиль (26 место), Польшу (33), Францию (37), Россию (40), Великобританию (38), США (60).</w:t>
      </w:r>
    </w:p>
    <w:p w:rsidR="008D1120" w:rsidRPr="00857F36" w:rsidRDefault="008D1120" w:rsidP="008D1120">
      <w:pPr>
        <w:widowControl w:val="0"/>
        <w:ind w:firstLine="709"/>
        <w:jc w:val="both"/>
        <w:rPr>
          <w:sz w:val="30"/>
          <w:szCs w:val="30"/>
        </w:rPr>
      </w:pPr>
      <w:r w:rsidRPr="00857F36">
        <w:rPr>
          <w:b/>
          <w:sz w:val="30"/>
          <w:szCs w:val="30"/>
        </w:rPr>
        <w:t>По показателю перинатальной смертности</w:t>
      </w:r>
      <w:r>
        <w:rPr>
          <w:b/>
          <w:sz w:val="30"/>
          <w:szCs w:val="30"/>
        </w:rPr>
        <w:t xml:space="preserve"> </w:t>
      </w:r>
      <w:r w:rsidRPr="00857F36">
        <w:rPr>
          <w:i/>
          <w:sz w:val="30"/>
          <w:szCs w:val="30"/>
        </w:rPr>
        <w:t>(от 23 недель внутриутробной жизни плода до 7 дней после рождения)</w:t>
      </w:r>
      <w:r w:rsidRPr="00857F36">
        <w:rPr>
          <w:sz w:val="30"/>
          <w:szCs w:val="30"/>
        </w:rPr>
        <w:t xml:space="preserve"> </w:t>
      </w:r>
      <w:r w:rsidRPr="00857F36">
        <w:rPr>
          <w:b/>
          <w:sz w:val="30"/>
          <w:szCs w:val="30"/>
        </w:rPr>
        <w:t xml:space="preserve">Беларусь </w:t>
      </w:r>
      <w:r w:rsidRPr="00857F36">
        <w:rPr>
          <w:sz w:val="30"/>
          <w:szCs w:val="30"/>
        </w:rPr>
        <w:t>по итогам 2</w:t>
      </w:r>
      <w:r>
        <w:rPr>
          <w:sz w:val="30"/>
          <w:szCs w:val="30"/>
        </w:rPr>
        <w:t>019</w:t>
      </w:r>
      <w:r w:rsidRPr="00857F36">
        <w:rPr>
          <w:sz w:val="30"/>
          <w:szCs w:val="30"/>
        </w:rPr>
        <w:t xml:space="preserve"> года </w:t>
      </w:r>
      <w:r w:rsidRPr="00857F36">
        <w:rPr>
          <w:i/>
          <w:sz w:val="30"/>
          <w:szCs w:val="30"/>
        </w:rPr>
        <w:t xml:space="preserve">(в 2019 году 3 </w:t>
      </w:r>
      <w:r w:rsidRPr="00857F36">
        <w:rPr>
          <w:i/>
          <w:spacing w:val="-4"/>
          <w:sz w:val="30"/>
          <w:szCs w:val="30"/>
        </w:rPr>
        <w:t>на 1 тыс.</w:t>
      </w:r>
      <w:r w:rsidRPr="00857F36">
        <w:rPr>
          <w:i/>
          <w:sz w:val="30"/>
          <w:szCs w:val="30"/>
        </w:rPr>
        <w:t xml:space="preserve"> родившихся живыми; в 2018 году – 2,7 на 1 тыс.) </w:t>
      </w:r>
      <w:r w:rsidRPr="00857F36">
        <w:rPr>
          <w:b/>
          <w:sz w:val="30"/>
          <w:szCs w:val="30"/>
        </w:rPr>
        <w:t xml:space="preserve">входит в </w:t>
      </w:r>
      <w:r w:rsidRPr="00857F36">
        <w:rPr>
          <w:b/>
          <w:sz w:val="30"/>
          <w:szCs w:val="30"/>
          <w:lang w:val="en-US"/>
        </w:rPr>
        <w:t>top</w:t>
      </w:r>
      <w:r w:rsidRPr="00857F36">
        <w:rPr>
          <w:b/>
          <w:sz w:val="30"/>
          <w:szCs w:val="30"/>
        </w:rPr>
        <w:t>-15</w:t>
      </w:r>
      <w:r>
        <w:rPr>
          <w:sz w:val="30"/>
          <w:szCs w:val="30"/>
        </w:rPr>
        <w:t xml:space="preserve"> из 53 стран</w:t>
      </w:r>
      <w:r w:rsidRPr="00857F36">
        <w:rPr>
          <w:sz w:val="30"/>
          <w:szCs w:val="30"/>
        </w:rPr>
        <w:t>, опережая, в том числе, Польшу (3,3), Россию (4,9), Германию (6,7), Казахстан (7,0).</w:t>
      </w:r>
    </w:p>
    <w:p w:rsidR="008D1120" w:rsidRPr="00857F36" w:rsidRDefault="008D1120" w:rsidP="008D1120">
      <w:pPr>
        <w:widowControl w:val="0"/>
        <w:ind w:firstLine="709"/>
        <w:jc w:val="both"/>
        <w:rPr>
          <w:sz w:val="30"/>
          <w:szCs w:val="30"/>
        </w:rPr>
      </w:pPr>
      <w:r w:rsidRPr="006816D4">
        <w:rPr>
          <w:b/>
          <w:sz w:val="30"/>
          <w:szCs w:val="30"/>
        </w:rPr>
        <w:t>По</w:t>
      </w:r>
      <w:r w:rsidRPr="00857F36">
        <w:rPr>
          <w:b/>
          <w:sz w:val="30"/>
          <w:szCs w:val="30"/>
        </w:rPr>
        <w:t xml:space="preserve"> показателю неонатальной смертности</w:t>
      </w:r>
      <w:r>
        <w:rPr>
          <w:b/>
          <w:sz w:val="30"/>
          <w:szCs w:val="30"/>
        </w:rPr>
        <w:t xml:space="preserve"> </w:t>
      </w:r>
      <w:r w:rsidRPr="00857F36">
        <w:rPr>
          <w:i/>
          <w:sz w:val="30"/>
          <w:szCs w:val="30"/>
        </w:rPr>
        <w:t>(количество детей, которые умерли в первые 28 дней после рождения)</w:t>
      </w:r>
      <w:r w:rsidRPr="00857F36">
        <w:rPr>
          <w:sz w:val="30"/>
          <w:szCs w:val="30"/>
        </w:rPr>
        <w:t xml:space="preserve"> </w:t>
      </w:r>
      <w:r w:rsidRPr="00857F36">
        <w:rPr>
          <w:b/>
          <w:sz w:val="30"/>
          <w:szCs w:val="30"/>
        </w:rPr>
        <w:t xml:space="preserve">Беларусь </w:t>
      </w:r>
      <w:r w:rsidRPr="00857F36">
        <w:rPr>
          <w:sz w:val="30"/>
          <w:szCs w:val="30"/>
        </w:rPr>
        <w:t>по итогам 2</w:t>
      </w:r>
      <w:r>
        <w:rPr>
          <w:sz w:val="30"/>
          <w:szCs w:val="30"/>
        </w:rPr>
        <w:t>020</w:t>
      </w:r>
      <w:r w:rsidRPr="00857F36">
        <w:rPr>
          <w:sz w:val="30"/>
          <w:szCs w:val="30"/>
        </w:rPr>
        <w:t xml:space="preserve"> года </w:t>
      </w:r>
      <w:r w:rsidRPr="00857F36">
        <w:rPr>
          <w:i/>
          <w:sz w:val="30"/>
          <w:szCs w:val="30"/>
        </w:rPr>
        <w:t>(в 2020 году 0,9 на 1 тыс. родившихся)</w:t>
      </w:r>
      <w:r w:rsidRPr="00857F36">
        <w:rPr>
          <w:sz w:val="30"/>
          <w:szCs w:val="30"/>
        </w:rPr>
        <w:t xml:space="preserve"> </w:t>
      </w:r>
      <w:r w:rsidRPr="00857F36">
        <w:rPr>
          <w:b/>
          <w:sz w:val="30"/>
          <w:szCs w:val="30"/>
        </w:rPr>
        <w:t xml:space="preserve">входит в </w:t>
      </w:r>
      <w:r w:rsidRPr="00857F36">
        <w:rPr>
          <w:b/>
          <w:sz w:val="30"/>
          <w:szCs w:val="30"/>
          <w:lang w:val="en-US"/>
        </w:rPr>
        <w:t>top</w:t>
      </w:r>
      <w:r w:rsidRPr="00857F36">
        <w:rPr>
          <w:b/>
          <w:sz w:val="30"/>
          <w:szCs w:val="30"/>
        </w:rPr>
        <w:t>-5</w:t>
      </w:r>
      <w:r>
        <w:rPr>
          <w:b/>
          <w:sz w:val="30"/>
          <w:szCs w:val="30"/>
        </w:rPr>
        <w:t xml:space="preserve"> </w:t>
      </w:r>
      <w:r>
        <w:rPr>
          <w:sz w:val="30"/>
          <w:szCs w:val="30"/>
        </w:rPr>
        <w:t>из 53 стран</w:t>
      </w:r>
      <w:r w:rsidRPr="00857F36">
        <w:rPr>
          <w:sz w:val="30"/>
          <w:szCs w:val="30"/>
        </w:rPr>
        <w:t>, опережая, в том числе, Россию (2,0), Германию (2,2), США (3,3).</w:t>
      </w:r>
    </w:p>
    <w:p w:rsidR="008D1120" w:rsidRPr="00B36F85" w:rsidRDefault="008D1120" w:rsidP="008D1120">
      <w:pPr>
        <w:widowControl w:val="0"/>
        <w:ind w:firstLine="709"/>
        <w:jc w:val="both"/>
        <w:rPr>
          <w:sz w:val="30"/>
          <w:szCs w:val="30"/>
        </w:rPr>
      </w:pPr>
      <w:r w:rsidRPr="00B36F85">
        <w:rPr>
          <w:sz w:val="30"/>
          <w:szCs w:val="30"/>
        </w:rPr>
        <w:t xml:space="preserve">Согласно </w:t>
      </w:r>
      <w:r w:rsidRPr="00B36F85">
        <w:rPr>
          <w:b/>
          <w:sz w:val="30"/>
          <w:szCs w:val="30"/>
        </w:rPr>
        <w:t>рейтингу счастливого детства</w:t>
      </w:r>
      <w:r w:rsidRPr="00B36F85">
        <w:rPr>
          <w:sz w:val="30"/>
          <w:szCs w:val="30"/>
        </w:rPr>
        <w:t xml:space="preserve"> </w:t>
      </w:r>
      <w:r w:rsidRPr="00B36F85">
        <w:rPr>
          <w:i/>
          <w:sz w:val="30"/>
          <w:szCs w:val="30"/>
        </w:rPr>
        <w:t>(</w:t>
      </w:r>
      <w:proofErr w:type="spellStart"/>
      <w:r w:rsidRPr="00B36F85">
        <w:rPr>
          <w:i/>
          <w:sz w:val="30"/>
          <w:szCs w:val="30"/>
        </w:rPr>
        <w:t>End</w:t>
      </w:r>
      <w:proofErr w:type="spellEnd"/>
      <w:r w:rsidRPr="00B36F85">
        <w:rPr>
          <w:i/>
          <w:sz w:val="30"/>
          <w:szCs w:val="30"/>
        </w:rPr>
        <w:t xml:space="preserve"> </w:t>
      </w:r>
      <w:proofErr w:type="spellStart"/>
      <w:r w:rsidRPr="00B36F85">
        <w:rPr>
          <w:i/>
          <w:sz w:val="30"/>
          <w:szCs w:val="30"/>
        </w:rPr>
        <w:t>of</w:t>
      </w:r>
      <w:proofErr w:type="spellEnd"/>
      <w:r w:rsidRPr="00B36F85">
        <w:rPr>
          <w:i/>
          <w:sz w:val="30"/>
          <w:szCs w:val="30"/>
        </w:rPr>
        <w:t xml:space="preserve"> </w:t>
      </w:r>
      <w:proofErr w:type="spellStart"/>
      <w:r w:rsidRPr="00B36F85">
        <w:rPr>
          <w:i/>
          <w:sz w:val="30"/>
          <w:szCs w:val="30"/>
        </w:rPr>
        <w:t>Childhood</w:t>
      </w:r>
      <w:proofErr w:type="spellEnd"/>
      <w:r w:rsidRPr="00B36F85">
        <w:rPr>
          <w:i/>
          <w:sz w:val="30"/>
          <w:szCs w:val="30"/>
        </w:rPr>
        <w:t xml:space="preserve"> </w:t>
      </w:r>
      <w:proofErr w:type="spellStart"/>
      <w:r w:rsidRPr="00B36F85">
        <w:rPr>
          <w:i/>
          <w:sz w:val="30"/>
          <w:szCs w:val="30"/>
        </w:rPr>
        <w:t>Index</w:t>
      </w:r>
      <w:proofErr w:type="spellEnd"/>
      <w:r w:rsidRPr="00B36F85">
        <w:rPr>
          <w:i/>
          <w:sz w:val="30"/>
          <w:szCs w:val="30"/>
        </w:rPr>
        <w:t xml:space="preserve"> </w:t>
      </w:r>
      <w:proofErr w:type="spellStart"/>
      <w:r w:rsidRPr="00B36F85">
        <w:rPr>
          <w:i/>
          <w:sz w:val="30"/>
          <w:szCs w:val="30"/>
        </w:rPr>
        <w:t>Ranking</w:t>
      </w:r>
      <w:proofErr w:type="spellEnd"/>
      <w:r w:rsidRPr="00B36F85">
        <w:rPr>
          <w:i/>
          <w:sz w:val="30"/>
          <w:szCs w:val="30"/>
        </w:rPr>
        <w:t xml:space="preserve"> – 2021)</w:t>
      </w:r>
      <w:r w:rsidRPr="00B36F85">
        <w:rPr>
          <w:sz w:val="30"/>
          <w:szCs w:val="30"/>
        </w:rPr>
        <w:t xml:space="preserve">, подготовленному международной неправительственной организацией </w:t>
      </w:r>
      <w:proofErr w:type="spellStart"/>
      <w:r w:rsidRPr="00B36F85">
        <w:rPr>
          <w:sz w:val="30"/>
          <w:szCs w:val="30"/>
        </w:rPr>
        <w:t>Save</w:t>
      </w:r>
      <w:proofErr w:type="spellEnd"/>
      <w:r w:rsidRPr="00B36F85">
        <w:rPr>
          <w:sz w:val="30"/>
          <w:szCs w:val="30"/>
        </w:rPr>
        <w:t xml:space="preserve"> </w:t>
      </w:r>
      <w:proofErr w:type="spellStart"/>
      <w:r w:rsidRPr="00B36F85">
        <w:rPr>
          <w:sz w:val="30"/>
          <w:szCs w:val="30"/>
        </w:rPr>
        <w:t>the</w:t>
      </w:r>
      <w:proofErr w:type="spellEnd"/>
      <w:r w:rsidRPr="00B36F85">
        <w:rPr>
          <w:sz w:val="30"/>
          <w:szCs w:val="30"/>
        </w:rPr>
        <w:t xml:space="preserve"> </w:t>
      </w:r>
      <w:proofErr w:type="spellStart"/>
      <w:r w:rsidRPr="00B36F85">
        <w:rPr>
          <w:sz w:val="30"/>
          <w:szCs w:val="30"/>
        </w:rPr>
        <w:t>Children</w:t>
      </w:r>
      <w:proofErr w:type="spellEnd"/>
      <w:r w:rsidRPr="00B36F85">
        <w:rPr>
          <w:sz w:val="30"/>
          <w:szCs w:val="30"/>
        </w:rPr>
        <w:t xml:space="preserve">, </w:t>
      </w:r>
      <w:r w:rsidRPr="00B36F85">
        <w:rPr>
          <w:b/>
          <w:sz w:val="30"/>
          <w:szCs w:val="30"/>
        </w:rPr>
        <w:t>Беларусь поднялась</w:t>
      </w:r>
      <w:r w:rsidRPr="00B36F85">
        <w:rPr>
          <w:sz w:val="30"/>
          <w:szCs w:val="30"/>
        </w:rPr>
        <w:t xml:space="preserve"> с 40 места в 2020 году </w:t>
      </w:r>
      <w:r w:rsidRPr="00B36F85">
        <w:rPr>
          <w:b/>
          <w:sz w:val="30"/>
          <w:szCs w:val="30"/>
        </w:rPr>
        <w:t xml:space="preserve">на 35 место </w:t>
      </w:r>
      <w:r w:rsidRPr="00B36F85">
        <w:rPr>
          <w:sz w:val="30"/>
          <w:szCs w:val="30"/>
        </w:rPr>
        <w:t xml:space="preserve">в 2021 году среди 186 стран, опережая, в том числе, Россию (37), </w:t>
      </w:r>
      <w:r>
        <w:rPr>
          <w:sz w:val="30"/>
          <w:szCs w:val="30"/>
        </w:rPr>
        <w:t>США</w:t>
      </w:r>
      <w:r w:rsidRPr="00B36F85">
        <w:rPr>
          <w:sz w:val="30"/>
          <w:szCs w:val="30"/>
        </w:rPr>
        <w:t xml:space="preserve"> (43), Китай (45), Казахстан (49).</w:t>
      </w:r>
    </w:p>
    <w:p w:rsidR="008F7BFC" w:rsidRPr="009313BB" w:rsidRDefault="009313BB" w:rsidP="009313BB">
      <w:pPr>
        <w:widowControl w:val="0"/>
        <w:autoSpaceDE w:val="0"/>
        <w:autoSpaceDN w:val="0"/>
        <w:adjustRightInd w:val="0"/>
        <w:spacing w:before="120"/>
        <w:jc w:val="center"/>
        <w:rPr>
          <w:b/>
          <w:iCs/>
          <w:sz w:val="30"/>
          <w:szCs w:val="30"/>
        </w:rPr>
      </w:pPr>
      <w:r>
        <w:rPr>
          <w:b/>
          <w:iCs/>
          <w:sz w:val="30"/>
          <w:szCs w:val="30"/>
        </w:rPr>
        <w:t>****</w:t>
      </w:r>
    </w:p>
    <w:p w:rsidR="00FA51CB" w:rsidRPr="007E1123" w:rsidRDefault="00FA51CB" w:rsidP="00FA51CB">
      <w:pPr>
        <w:widowControl w:val="0"/>
        <w:ind w:firstLine="709"/>
        <w:jc w:val="both"/>
        <w:rPr>
          <w:iCs/>
          <w:sz w:val="30"/>
          <w:szCs w:val="30"/>
        </w:rPr>
      </w:pPr>
      <w:r w:rsidRPr="007E1123">
        <w:rPr>
          <w:iCs/>
          <w:sz w:val="30"/>
          <w:szCs w:val="30"/>
        </w:rPr>
        <w:t>Государство предпр</w:t>
      </w:r>
      <w:r w:rsidR="007E1123" w:rsidRPr="007E1123">
        <w:rPr>
          <w:iCs/>
          <w:sz w:val="30"/>
          <w:szCs w:val="30"/>
        </w:rPr>
        <w:t>инимает сегодня последовательные меры</w:t>
      </w:r>
      <w:r w:rsidRPr="007E1123">
        <w:rPr>
          <w:iCs/>
          <w:sz w:val="30"/>
          <w:szCs w:val="30"/>
        </w:rPr>
        <w:t xml:space="preserve"> по обеспечению охраны здоровья и демографической безопасности:</w:t>
      </w:r>
    </w:p>
    <w:p w:rsidR="00FA51CB" w:rsidRPr="007E1123" w:rsidRDefault="007E1123" w:rsidP="00FA51CB">
      <w:pPr>
        <w:shd w:val="clear" w:color="auto" w:fill="FFFFFF"/>
        <w:ind w:firstLine="709"/>
        <w:jc w:val="both"/>
        <w:rPr>
          <w:color w:val="000000"/>
          <w:sz w:val="30"/>
          <w:szCs w:val="30"/>
        </w:rPr>
      </w:pPr>
      <w:r w:rsidRPr="007E1123">
        <w:rPr>
          <w:color w:val="000000"/>
          <w:sz w:val="30"/>
          <w:szCs w:val="30"/>
        </w:rPr>
        <w:t xml:space="preserve">содействие </w:t>
      </w:r>
      <w:r w:rsidR="00FA51CB" w:rsidRPr="007E1123">
        <w:rPr>
          <w:color w:val="000000"/>
          <w:sz w:val="30"/>
          <w:szCs w:val="30"/>
        </w:rPr>
        <w:t xml:space="preserve">укреплению репродуктивного здоровья, формированию культуры здорового образа жизни </w:t>
      </w:r>
      <w:r w:rsidRPr="007E1123">
        <w:rPr>
          <w:rFonts w:eastAsiaTheme="minorHAnsi"/>
          <w:sz w:val="30"/>
          <w:szCs w:val="30"/>
          <w:lang w:eastAsia="en-US"/>
        </w:rPr>
        <w:t>белорусов</w:t>
      </w:r>
      <w:r w:rsidR="00FA51CB" w:rsidRPr="007E1123">
        <w:rPr>
          <w:color w:val="000000"/>
          <w:sz w:val="30"/>
          <w:szCs w:val="30"/>
        </w:rPr>
        <w:t>;</w:t>
      </w:r>
    </w:p>
    <w:p w:rsidR="003226A1" w:rsidRPr="007E1123" w:rsidRDefault="00FA51CB" w:rsidP="003226A1">
      <w:pPr>
        <w:shd w:val="clear" w:color="auto" w:fill="FFFFFF"/>
        <w:ind w:firstLine="709"/>
        <w:jc w:val="both"/>
        <w:rPr>
          <w:color w:val="000000"/>
          <w:sz w:val="30"/>
          <w:szCs w:val="30"/>
        </w:rPr>
      </w:pPr>
      <w:r w:rsidRPr="007E1123">
        <w:rPr>
          <w:color w:val="000000"/>
          <w:sz w:val="30"/>
          <w:szCs w:val="30"/>
        </w:rPr>
        <w:t>совершенствование системы поддержки семей с детьми, улучшение условий их жизнедеятельности, укрепление института семьи;</w:t>
      </w:r>
    </w:p>
    <w:p w:rsidR="003226A1" w:rsidRPr="007E1123" w:rsidRDefault="003226A1" w:rsidP="003226A1">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 xml:space="preserve">охрана и восстановление репродуктивного здоровья населения, </w:t>
      </w:r>
      <w:r w:rsidRPr="007E1123">
        <w:rPr>
          <w:rFonts w:ascii="Times New Roman" w:hAnsi="Times New Roman" w:cs="Times New Roman"/>
          <w:sz w:val="30"/>
          <w:szCs w:val="30"/>
        </w:rPr>
        <w:br/>
        <w:t>в том числе увеличение объемов оказания медицинской помощи по лечению бесплодия с использованием современных вспомогательных репродуктивных технологий;</w:t>
      </w:r>
    </w:p>
    <w:p w:rsidR="00FA51CB" w:rsidRPr="007E1123" w:rsidRDefault="00FA51CB" w:rsidP="00FA51CB">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повышение качества информационной работы по укреплению института семьи и семейных ценностей;</w:t>
      </w:r>
    </w:p>
    <w:p w:rsidR="00FA51CB" w:rsidRPr="007E1123" w:rsidRDefault="00FA51CB" w:rsidP="00FA51CB">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 xml:space="preserve">создание условий для воспитания в семьях детей-инвалидов, </w:t>
      </w:r>
      <w:r w:rsidRPr="007E1123">
        <w:rPr>
          <w:rFonts w:ascii="Times New Roman" w:hAnsi="Times New Roman" w:cs="Times New Roman"/>
          <w:sz w:val="30"/>
          <w:szCs w:val="30"/>
        </w:rPr>
        <w:br/>
        <w:t>в том числе из категории детей-сирот и детей, оставшихся без попечения родителей;</w:t>
      </w:r>
    </w:p>
    <w:p w:rsidR="00FA51CB" w:rsidRDefault="00FA51CB" w:rsidP="00FA51CB">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 xml:space="preserve">внедрение в учреждениях общего среднего образования </w:t>
      </w:r>
      <w:r w:rsidRPr="007E1123">
        <w:rPr>
          <w:rFonts w:ascii="Times New Roman" w:hAnsi="Times New Roman" w:cs="Times New Roman"/>
          <w:sz w:val="30"/>
          <w:szCs w:val="30"/>
        </w:rPr>
        <w:lastRenderedPageBreak/>
        <w:t>родительских университетов и обеспечение подготовки к семейной жизни обучающихся;</w:t>
      </w:r>
    </w:p>
    <w:p w:rsidR="00106285" w:rsidRDefault="00106285" w:rsidP="00FA51C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создание условий для снижения смертности от внешних причин;</w:t>
      </w:r>
    </w:p>
    <w:p w:rsidR="003226A1" w:rsidRPr="007E1123" w:rsidRDefault="003226A1" w:rsidP="00FA51C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оптимизация законодательства, направленная на повышение миграционной привлекательности Беларуси.</w:t>
      </w:r>
    </w:p>
    <w:p w:rsidR="007E1123" w:rsidRPr="007E1123" w:rsidRDefault="007E1123" w:rsidP="007E1123">
      <w:pPr>
        <w:pStyle w:val="ConsPlusNormal"/>
        <w:ind w:firstLine="709"/>
        <w:jc w:val="both"/>
        <w:rPr>
          <w:rFonts w:ascii="Times New Roman" w:hAnsi="Times New Roman" w:cs="Times New Roman"/>
          <w:sz w:val="30"/>
          <w:szCs w:val="30"/>
          <w:highlight w:val="yellow"/>
        </w:rPr>
      </w:pPr>
    </w:p>
    <w:p w:rsidR="00FA51CB" w:rsidRDefault="00FA51CB" w:rsidP="00405533">
      <w:pPr>
        <w:shd w:val="clear" w:color="auto" w:fill="FFFFFF"/>
        <w:ind w:firstLine="709"/>
        <w:jc w:val="both"/>
        <w:rPr>
          <w:color w:val="000000"/>
          <w:spacing w:val="2"/>
          <w:sz w:val="30"/>
          <w:szCs w:val="30"/>
        </w:rPr>
      </w:pPr>
    </w:p>
    <w:p w:rsidR="00FA51CB" w:rsidRDefault="00FA51CB" w:rsidP="00405533">
      <w:pPr>
        <w:shd w:val="clear" w:color="auto" w:fill="FFFFFF"/>
        <w:ind w:firstLine="709"/>
        <w:jc w:val="both"/>
        <w:rPr>
          <w:color w:val="000000"/>
          <w:spacing w:val="2"/>
          <w:sz w:val="30"/>
          <w:szCs w:val="30"/>
        </w:rPr>
      </w:pPr>
    </w:p>
    <w:p w:rsidR="00FA51CB" w:rsidRDefault="00FA51CB" w:rsidP="00405533">
      <w:pPr>
        <w:shd w:val="clear" w:color="auto" w:fill="FFFFFF"/>
        <w:ind w:firstLine="709"/>
        <w:jc w:val="both"/>
        <w:rPr>
          <w:color w:val="000000"/>
          <w:spacing w:val="2"/>
          <w:sz w:val="30"/>
          <w:szCs w:val="30"/>
        </w:rPr>
      </w:pPr>
    </w:p>
    <w:p w:rsidR="00FA51CB" w:rsidRDefault="00FA51CB" w:rsidP="00405533">
      <w:pPr>
        <w:shd w:val="clear" w:color="auto" w:fill="FFFFFF"/>
        <w:ind w:firstLine="709"/>
        <w:jc w:val="both"/>
        <w:rPr>
          <w:color w:val="000000"/>
          <w:spacing w:val="2"/>
          <w:sz w:val="30"/>
          <w:szCs w:val="30"/>
        </w:rPr>
      </w:pPr>
    </w:p>
    <w:p w:rsidR="00FA51CB" w:rsidRDefault="00FA51CB" w:rsidP="00405533">
      <w:pPr>
        <w:shd w:val="clear" w:color="auto" w:fill="FFFFFF"/>
        <w:ind w:firstLine="709"/>
        <w:jc w:val="both"/>
        <w:rPr>
          <w:color w:val="000000"/>
          <w:spacing w:val="2"/>
          <w:sz w:val="30"/>
          <w:szCs w:val="30"/>
        </w:rPr>
      </w:pPr>
    </w:p>
    <w:p w:rsidR="00ED7C3D" w:rsidRPr="00B07565" w:rsidRDefault="00ED7C3D" w:rsidP="008B655B">
      <w:pPr>
        <w:shd w:val="clear" w:color="auto" w:fill="FFFFFF"/>
        <w:jc w:val="both"/>
        <w:rPr>
          <w:color w:val="000000"/>
          <w:spacing w:val="2"/>
          <w:sz w:val="30"/>
          <w:szCs w:val="30"/>
        </w:rPr>
      </w:pPr>
    </w:p>
    <w:sectPr w:rsidR="00ED7C3D" w:rsidRPr="00B07565" w:rsidSect="00D60A7D">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CDA" w:rsidRDefault="00845CDA" w:rsidP="00D60A7D">
      <w:r>
        <w:separator/>
      </w:r>
    </w:p>
  </w:endnote>
  <w:endnote w:type="continuationSeparator" w:id="0">
    <w:p w:rsidR="00845CDA" w:rsidRDefault="00845CDA" w:rsidP="00D6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sburg Pro">
    <w:altName w:val="Times New Roman"/>
    <w:panose1 w:val="00000000000000000000"/>
    <w:charset w:val="00"/>
    <w:family w:val="roman"/>
    <w:notTrueType/>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CDA" w:rsidRDefault="00845CDA" w:rsidP="00D60A7D">
      <w:r>
        <w:separator/>
      </w:r>
    </w:p>
  </w:footnote>
  <w:footnote w:type="continuationSeparator" w:id="0">
    <w:p w:rsidR="00845CDA" w:rsidRDefault="00845CDA" w:rsidP="00D60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836224"/>
      <w:docPartObj>
        <w:docPartGallery w:val="Page Numbers (Top of Page)"/>
        <w:docPartUnique/>
      </w:docPartObj>
    </w:sdtPr>
    <w:sdtEndPr>
      <w:rPr>
        <w:sz w:val="30"/>
        <w:szCs w:val="30"/>
      </w:rPr>
    </w:sdtEndPr>
    <w:sdtContent>
      <w:p w:rsidR="001E2230" w:rsidRPr="00D60A7D" w:rsidRDefault="001E2230">
        <w:pPr>
          <w:pStyle w:val="a6"/>
          <w:jc w:val="center"/>
          <w:rPr>
            <w:sz w:val="30"/>
            <w:szCs w:val="30"/>
          </w:rPr>
        </w:pPr>
        <w:r w:rsidRPr="00D60A7D">
          <w:rPr>
            <w:sz w:val="30"/>
            <w:szCs w:val="30"/>
          </w:rPr>
          <w:fldChar w:fldCharType="begin"/>
        </w:r>
        <w:r w:rsidRPr="00D60A7D">
          <w:rPr>
            <w:sz w:val="30"/>
            <w:szCs w:val="30"/>
          </w:rPr>
          <w:instrText>PAGE   \* MERGEFORMAT</w:instrText>
        </w:r>
        <w:r w:rsidRPr="00D60A7D">
          <w:rPr>
            <w:sz w:val="30"/>
            <w:szCs w:val="30"/>
          </w:rPr>
          <w:fldChar w:fldCharType="separate"/>
        </w:r>
        <w:r w:rsidR="00395EAA">
          <w:rPr>
            <w:noProof/>
            <w:sz w:val="30"/>
            <w:szCs w:val="30"/>
          </w:rPr>
          <w:t>17</w:t>
        </w:r>
        <w:r w:rsidRPr="00D60A7D">
          <w:rPr>
            <w:sz w:val="30"/>
            <w:szCs w:val="30"/>
          </w:rPr>
          <w:fldChar w:fldCharType="end"/>
        </w:r>
      </w:p>
    </w:sdtContent>
  </w:sdt>
  <w:p w:rsidR="001E2230" w:rsidRDefault="001E223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2A7D"/>
    <w:multiLevelType w:val="hybridMultilevel"/>
    <w:tmpl w:val="70EA641E"/>
    <w:lvl w:ilvl="0" w:tplc="D87834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84D661A"/>
    <w:multiLevelType w:val="hybridMultilevel"/>
    <w:tmpl w:val="40848FF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51B00779"/>
    <w:multiLevelType w:val="multilevel"/>
    <w:tmpl w:val="D4C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85D49F4"/>
    <w:multiLevelType w:val="multilevel"/>
    <w:tmpl w:val="C3EE2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C2"/>
    <w:rsid w:val="000366EB"/>
    <w:rsid w:val="00040F52"/>
    <w:rsid w:val="00046119"/>
    <w:rsid w:val="00050B42"/>
    <w:rsid w:val="00052D25"/>
    <w:rsid w:val="000550A6"/>
    <w:rsid w:val="000627EA"/>
    <w:rsid w:val="00070175"/>
    <w:rsid w:val="0007342B"/>
    <w:rsid w:val="00083181"/>
    <w:rsid w:val="00085A5E"/>
    <w:rsid w:val="00090374"/>
    <w:rsid w:val="000A4EDE"/>
    <w:rsid w:val="000C3F70"/>
    <w:rsid w:val="000C5BE5"/>
    <w:rsid w:val="000D7437"/>
    <w:rsid w:val="000F0006"/>
    <w:rsid w:val="000F0A8A"/>
    <w:rsid w:val="00106285"/>
    <w:rsid w:val="00107694"/>
    <w:rsid w:val="00126599"/>
    <w:rsid w:val="00130CDC"/>
    <w:rsid w:val="00133092"/>
    <w:rsid w:val="0015135D"/>
    <w:rsid w:val="00157751"/>
    <w:rsid w:val="0016005A"/>
    <w:rsid w:val="00170EED"/>
    <w:rsid w:val="001820EC"/>
    <w:rsid w:val="00186E65"/>
    <w:rsid w:val="00192741"/>
    <w:rsid w:val="00196B7E"/>
    <w:rsid w:val="001A176A"/>
    <w:rsid w:val="001A1D42"/>
    <w:rsid w:val="001B2BE4"/>
    <w:rsid w:val="001C73C1"/>
    <w:rsid w:val="001D6AD6"/>
    <w:rsid w:val="001E2230"/>
    <w:rsid w:val="001E331F"/>
    <w:rsid w:val="0021605C"/>
    <w:rsid w:val="0023207A"/>
    <w:rsid w:val="00241146"/>
    <w:rsid w:val="002520CB"/>
    <w:rsid w:val="00257AF3"/>
    <w:rsid w:val="00266A72"/>
    <w:rsid w:val="002670C7"/>
    <w:rsid w:val="002763F0"/>
    <w:rsid w:val="00282B82"/>
    <w:rsid w:val="0029080B"/>
    <w:rsid w:val="002A2A72"/>
    <w:rsid w:val="002A640E"/>
    <w:rsid w:val="002F3BE8"/>
    <w:rsid w:val="00313F40"/>
    <w:rsid w:val="003226A1"/>
    <w:rsid w:val="003237CE"/>
    <w:rsid w:val="00331DAE"/>
    <w:rsid w:val="00342189"/>
    <w:rsid w:val="00370094"/>
    <w:rsid w:val="00376676"/>
    <w:rsid w:val="00382B3C"/>
    <w:rsid w:val="00395EAA"/>
    <w:rsid w:val="003B109E"/>
    <w:rsid w:val="003B3E06"/>
    <w:rsid w:val="003B4224"/>
    <w:rsid w:val="003B7F18"/>
    <w:rsid w:val="003C5537"/>
    <w:rsid w:val="003D2DAD"/>
    <w:rsid w:val="003D4880"/>
    <w:rsid w:val="003E5179"/>
    <w:rsid w:val="003F1017"/>
    <w:rsid w:val="003F4CE1"/>
    <w:rsid w:val="00400D69"/>
    <w:rsid w:val="00405533"/>
    <w:rsid w:val="004171AA"/>
    <w:rsid w:val="00430925"/>
    <w:rsid w:val="00442C81"/>
    <w:rsid w:val="004466F4"/>
    <w:rsid w:val="004533CB"/>
    <w:rsid w:val="004550F2"/>
    <w:rsid w:val="00455510"/>
    <w:rsid w:val="00456A4C"/>
    <w:rsid w:val="00456FA6"/>
    <w:rsid w:val="00461C46"/>
    <w:rsid w:val="00481AEE"/>
    <w:rsid w:val="004965AC"/>
    <w:rsid w:val="004A2F68"/>
    <w:rsid w:val="004B65EA"/>
    <w:rsid w:val="004D4DAA"/>
    <w:rsid w:val="004E56CB"/>
    <w:rsid w:val="004E6F19"/>
    <w:rsid w:val="00501A42"/>
    <w:rsid w:val="00511448"/>
    <w:rsid w:val="00517ACF"/>
    <w:rsid w:val="00522AF2"/>
    <w:rsid w:val="00532231"/>
    <w:rsid w:val="005336F4"/>
    <w:rsid w:val="0053751C"/>
    <w:rsid w:val="00547F1D"/>
    <w:rsid w:val="005549E0"/>
    <w:rsid w:val="005803BE"/>
    <w:rsid w:val="005934AC"/>
    <w:rsid w:val="005A4F44"/>
    <w:rsid w:val="005A4F7E"/>
    <w:rsid w:val="005A56FC"/>
    <w:rsid w:val="005A6107"/>
    <w:rsid w:val="005C0C90"/>
    <w:rsid w:val="005C1566"/>
    <w:rsid w:val="005E2EB8"/>
    <w:rsid w:val="005E30AD"/>
    <w:rsid w:val="005E3F5E"/>
    <w:rsid w:val="005F4A4B"/>
    <w:rsid w:val="005F7060"/>
    <w:rsid w:val="00610A03"/>
    <w:rsid w:val="00612EA3"/>
    <w:rsid w:val="00615E92"/>
    <w:rsid w:val="00617596"/>
    <w:rsid w:val="00624E47"/>
    <w:rsid w:val="0064420B"/>
    <w:rsid w:val="00647F70"/>
    <w:rsid w:val="00650C15"/>
    <w:rsid w:val="006578A2"/>
    <w:rsid w:val="006602B9"/>
    <w:rsid w:val="0067024E"/>
    <w:rsid w:val="00673D44"/>
    <w:rsid w:val="006801A0"/>
    <w:rsid w:val="00680D21"/>
    <w:rsid w:val="00687DE9"/>
    <w:rsid w:val="0069591D"/>
    <w:rsid w:val="006959F0"/>
    <w:rsid w:val="00697A76"/>
    <w:rsid w:val="006A69F5"/>
    <w:rsid w:val="006B52E6"/>
    <w:rsid w:val="006B5CD5"/>
    <w:rsid w:val="006B767C"/>
    <w:rsid w:val="006B795C"/>
    <w:rsid w:val="006E3581"/>
    <w:rsid w:val="006E3734"/>
    <w:rsid w:val="006E5F02"/>
    <w:rsid w:val="006E6DE3"/>
    <w:rsid w:val="006F33F0"/>
    <w:rsid w:val="006F5518"/>
    <w:rsid w:val="006F685A"/>
    <w:rsid w:val="00700292"/>
    <w:rsid w:val="00702256"/>
    <w:rsid w:val="007063A2"/>
    <w:rsid w:val="00723730"/>
    <w:rsid w:val="00735CC0"/>
    <w:rsid w:val="00740A24"/>
    <w:rsid w:val="0075244F"/>
    <w:rsid w:val="00755F8B"/>
    <w:rsid w:val="0077656E"/>
    <w:rsid w:val="007818D1"/>
    <w:rsid w:val="007B6938"/>
    <w:rsid w:val="007D4836"/>
    <w:rsid w:val="007D5916"/>
    <w:rsid w:val="007D6968"/>
    <w:rsid w:val="007E1123"/>
    <w:rsid w:val="007E281A"/>
    <w:rsid w:val="007E53AC"/>
    <w:rsid w:val="007E7E81"/>
    <w:rsid w:val="007F32C7"/>
    <w:rsid w:val="007F5992"/>
    <w:rsid w:val="00802658"/>
    <w:rsid w:val="00805C4E"/>
    <w:rsid w:val="00810301"/>
    <w:rsid w:val="0082548F"/>
    <w:rsid w:val="00845CDA"/>
    <w:rsid w:val="00867503"/>
    <w:rsid w:val="00880926"/>
    <w:rsid w:val="008B55B8"/>
    <w:rsid w:val="008B655B"/>
    <w:rsid w:val="008C5B31"/>
    <w:rsid w:val="008D037E"/>
    <w:rsid w:val="008D1120"/>
    <w:rsid w:val="008E2C14"/>
    <w:rsid w:val="008E58CD"/>
    <w:rsid w:val="008F7BFC"/>
    <w:rsid w:val="00904EE8"/>
    <w:rsid w:val="009154F3"/>
    <w:rsid w:val="00917B04"/>
    <w:rsid w:val="009313BB"/>
    <w:rsid w:val="00944317"/>
    <w:rsid w:val="00960DAB"/>
    <w:rsid w:val="00960E45"/>
    <w:rsid w:val="0096485B"/>
    <w:rsid w:val="00970F1F"/>
    <w:rsid w:val="00993793"/>
    <w:rsid w:val="00995151"/>
    <w:rsid w:val="009A2717"/>
    <w:rsid w:val="009A3220"/>
    <w:rsid w:val="009A6F6E"/>
    <w:rsid w:val="009E3620"/>
    <w:rsid w:val="009E7629"/>
    <w:rsid w:val="009F4C56"/>
    <w:rsid w:val="00A3298C"/>
    <w:rsid w:val="00A32BC2"/>
    <w:rsid w:val="00A3558B"/>
    <w:rsid w:val="00A471FC"/>
    <w:rsid w:val="00A56C5B"/>
    <w:rsid w:val="00A70953"/>
    <w:rsid w:val="00A76103"/>
    <w:rsid w:val="00A778C5"/>
    <w:rsid w:val="00A8132C"/>
    <w:rsid w:val="00A96742"/>
    <w:rsid w:val="00AA2349"/>
    <w:rsid w:val="00AB5132"/>
    <w:rsid w:val="00AD07F7"/>
    <w:rsid w:val="00AD1A2C"/>
    <w:rsid w:val="00AD5CF6"/>
    <w:rsid w:val="00AE67B5"/>
    <w:rsid w:val="00AF5E48"/>
    <w:rsid w:val="00B0390A"/>
    <w:rsid w:val="00B062EF"/>
    <w:rsid w:val="00B07565"/>
    <w:rsid w:val="00B07DAC"/>
    <w:rsid w:val="00B13864"/>
    <w:rsid w:val="00B24E8F"/>
    <w:rsid w:val="00B27622"/>
    <w:rsid w:val="00B3257B"/>
    <w:rsid w:val="00B6691A"/>
    <w:rsid w:val="00B70E5C"/>
    <w:rsid w:val="00B902AF"/>
    <w:rsid w:val="00BA2BF8"/>
    <w:rsid w:val="00BC048B"/>
    <w:rsid w:val="00BC0CC8"/>
    <w:rsid w:val="00BC1B5A"/>
    <w:rsid w:val="00BC4791"/>
    <w:rsid w:val="00BD2084"/>
    <w:rsid w:val="00BD6774"/>
    <w:rsid w:val="00C24E6F"/>
    <w:rsid w:val="00C25F79"/>
    <w:rsid w:val="00C26AD8"/>
    <w:rsid w:val="00C27329"/>
    <w:rsid w:val="00C30584"/>
    <w:rsid w:val="00C37A4B"/>
    <w:rsid w:val="00C40B8B"/>
    <w:rsid w:val="00C40E64"/>
    <w:rsid w:val="00C455DA"/>
    <w:rsid w:val="00C457F1"/>
    <w:rsid w:val="00C53A9D"/>
    <w:rsid w:val="00C55BC3"/>
    <w:rsid w:val="00C6559D"/>
    <w:rsid w:val="00C71BA5"/>
    <w:rsid w:val="00C94AC5"/>
    <w:rsid w:val="00C97B32"/>
    <w:rsid w:val="00CA1DC9"/>
    <w:rsid w:val="00CB00B9"/>
    <w:rsid w:val="00CD50B2"/>
    <w:rsid w:val="00CD515F"/>
    <w:rsid w:val="00CE06B7"/>
    <w:rsid w:val="00CE44D9"/>
    <w:rsid w:val="00CF05A1"/>
    <w:rsid w:val="00CF755F"/>
    <w:rsid w:val="00D14C1C"/>
    <w:rsid w:val="00D41628"/>
    <w:rsid w:val="00D46F86"/>
    <w:rsid w:val="00D50BFA"/>
    <w:rsid w:val="00D536CE"/>
    <w:rsid w:val="00D60A7D"/>
    <w:rsid w:val="00D818B2"/>
    <w:rsid w:val="00D82D8C"/>
    <w:rsid w:val="00D8678E"/>
    <w:rsid w:val="00DA4126"/>
    <w:rsid w:val="00DB3839"/>
    <w:rsid w:val="00DC1CC4"/>
    <w:rsid w:val="00DC2F9D"/>
    <w:rsid w:val="00DD2646"/>
    <w:rsid w:val="00DE03DE"/>
    <w:rsid w:val="00DF2772"/>
    <w:rsid w:val="00DF2B5F"/>
    <w:rsid w:val="00DF75F8"/>
    <w:rsid w:val="00E07063"/>
    <w:rsid w:val="00E2390A"/>
    <w:rsid w:val="00E30452"/>
    <w:rsid w:val="00E505C2"/>
    <w:rsid w:val="00E6044A"/>
    <w:rsid w:val="00E6206F"/>
    <w:rsid w:val="00E74543"/>
    <w:rsid w:val="00E9290E"/>
    <w:rsid w:val="00EA1802"/>
    <w:rsid w:val="00EA7804"/>
    <w:rsid w:val="00EC054B"/>
    <w:rsid w:val="00ED1437"/>
    <w:rsid w:val="00ED41F9"/>
    <w:rsid w:val="00ED6018"/>
    <w:rsid w:val="00ED7C3D"/>
    <w:rsid w:val="00EE480F"/>
    <w:rsid w:val="00EE521E"/>
    <w:rsid w:val="00F11B90"/>
    <w:rsid w:val="00F17C4F"/>
    <w:rsid w:val="00F21C3D"/>
    <w:rsid w:val="00F31E1B"/>
    <w:rsid w:val="00F3362F"/>
    <w:rsid w:val="00F41CC0"/>
    <w:rsid w:val="00F5296C"/>
    <w:rsid w:val="00F57248"/>
    <w:rsid w:val="00F63B29"/>
    <w:rsid w:val="00F71BFE"/>
    <w:rsid w:val="00F94729"/>
    <w:rsid w:val="00FA51CB"/>
    <w:rsid w:val="00FB7F8B"/>
    <w:rsid w:val="00FF0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741"/>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566"/>
    <w:pPr>
      <w:ind w:left="720"/>
      <w:contextualSpacing/>
    </w:pPr>
  </w:style>
  <w:style w:type="paragraph" w:styleId="a4">
    <w:name w:val="Balloon Text"/>
    <w:basedOn w:val="a"/>
    <w:link w:val="a5"/>
    <w:uiPriority w:val="99"/>
    <w:semiHidden/>
    <w:unhideWhenUsed/>
    <w:rsid w:val="00CB00B9"/>
    <w:rPr>
      <w:rFonts w:ascii="Segoe UI" w:hAnsi="Segoe UI" w:cs="Segoe UI"/>
      <w:sz w:val="18"/>
      <w:szCs w:val="18"/>
    </w:rPr>
  </w:style>
  <w:style w:type="character" w:customStyle="1" w:styleId="a5">
    <w:name w:val="Текст выноски Знак"/>
    <w:basedOn w:val="a0"/>
    <w:link w:val="a4"/>
    <w:uiPriority w:val="99"/>
    <w:semiHidden/>
    <w:rsid w:val="00CB00B9"/>
    <w:rPr>
      <w:rFonts w:ascii="Segoe UI" w:eastAsia="Times New Roman" w:hAnsi="Segoe UI" w:cs="Segoe UI"/>
      <w:sz w:val="18"/>
      <w:szCs w:val="18"/>
      <w:lang w:eastAsia="ru-RU"/>
    </w:rPr>
  </w:style>
  <w:style w:type="paragraph" w:styleId="a6">
    <w:name w:val="header"/>
    <w:basedOn w:val="a"/>
    <w:link w:val="a7"/>
    <w:uiPriority w:val="99"/>
    <w:unhideWhenUsed/>
    <w:rsid w:val="00D60A7D"/>
    <w:pPr>
      <w:tabs>
        <w:tab w:val="center" w:pos="4677"/>
        <w:tab w:val="right" w:pos="9355"/>
      </w:tabs>
    </w:pPr>
  </w:style>
  <w:style w:type="character" w:customStyle="1" w:styleId="a7">
    <w:name w:val="Верхний колонтитул Знак"/>
    <w:basedOn w:val="a0"/>
    <w:link w:val="a6"/>
    <w:uiPriority w:val="99"/>
    <w:rsid w:val="00D60A7D"/>
    <w:rPr>
      <w:rFonts w:eastAsia="Times New Roman" w:cs="Times New Roman"/>
      <w:sz w:val="24"/>
      <w:szCs w:val="24"/>
      <w:lang w:eastAsia="ru-RU"/>
    </w:rPr>
  </w:style>
  <w:style w:type="paragraph" w:styleId="a8">
    <w:name w:val="footer"/>
    <w:basedOn w:val="a"/>
    <w:link w:val="a9"/>
    <w:uiPriority w:val="99"/>
    <w:unhideWhenUsed/>
    <w:rsid w:val="00D60A7D"/>
    <w:pPr>
      <w:tabs>
        <w:tab w:val="center" w:pos="4677"/>
        <w:tab w:val="right" w:pos="9355"/>
      </w:tabs>
    </w:pPr>
  </w:style>
  <w:style w:type="character" w:customStyle="1" w:styleId="a9">
    <w:name w:val="Нижний колонтитул Знак"/>
    <w:basedOn w:val="a0"/>
    <w:link w:val="a8"/>
    <w:uiPriority w:val="99"/>
    <w:rsid w:val="00D60A7D"/>
    <w:rPr>
      <w:rFonts w:eastAsia="Times New Roman" w:cs="Times New Roman"/>
      <w:sz w:val="24"/>
      <w:szCs w:val="24"/>
      <w:lang w:eastAsia="ru-RU"/>
    </w:rPr>
  </w:style>
  <w:style w:type="character" w:styleId="aa">
    <w:name w:val="Hyperlink"/>
    <w:basedOn w:val="a0"/>
    <w:uiPriority w:val="99"/>
    <w:unhideWhenUsed/>
    <w:rsid w:val="0053751C"/>
    <w:rPr>
      <w:color w:val="0563C1" w:themeColor="hyperlink"/>
      <w:u w:val="single"/>
    </w:rPr>
  </w:style>
  <w:style w:type="character" w:customStyle="1" w:styleId="3">
    <w:name w:val="Основной текст (3)_"/>
    <w:link w:val="30"/>
    <w:locked/>
    <w:rsid w:val="006E3581"/>
    <w:rPr>
      <w:i/>
      <w:sz w:val="30"/>
      <w:shd w:val="clear" w:color="auto" w:fill="FFFFFF"/>
    </w:rPr>
  </w:style>
  <w:style w:type="paragraph" w:customStyle="1" w:styleId="30">
    <w:name w:val="Основной текст (3)"/>
    <w:basedOn w:val="a"/>
    <w:link w:val="3"/>
    <w:rsid w:val="006E3581"/>
    <w:pPr>
      <w:widowControl w:val="0"/>
      <w:shd w:val="clear" w:color="auto" w:fill="FFFFFF"/>
      <w:spacing w:line="341" w:lineRule="exact"/>
      <w:ind w:firstLine="780"/>
      <w:jc w:val="both"/>
    </w:pPr>
    <w:rPr>
      <w:rFonts w:eastAsiaTheme="minorHAnsi" w:cstheme="minorBidi"/>
      <w:i/>
      <w:sz w:val="30"/>
      <w:szCs w:val="22"/>
      <w:lang w:eastAsia="en-US"/>
    </w:rPr>
  </w:style>
  <w:style w:type="paragraph" w:customStyle="1" w:styleId="ConsPlusNormal">
    <w:name w:val="ConsPlusNormal"/>
    <w:link w:val="ConsPlusNormal0"/>
    <w:rsid w:val="007D4836"/>
    <w:pPr>
      <w:widowControl w:val="0"/>
      <w:autoSpaceDE w:val="0"/>
      <w:autoSpaceDN w:val="0"/>
      <w:spacing w:after="0" w:line="240" w:lineRule="auto"/>
    </w:pPr>
    <w:rPr>
      <w:rFonts w:ascii="Calibri" w:eastAsia="Times New Roman" w:hAnsi="Calibri" w:cs="Calibri"/>
      <w:sz w:val="22"/>
      <w:lang w:eastAsia="ru-RU"/>
    </w:rPr>
  </w:style>
  <w:style w:type="paragraph" w:customStyle="1" w:styleId="ab">
    <w:name w:val="крайний"/>
    <w:basedOn w:val="a"/>
    <w:uiPriority w:val="99"/>
    <w:rsid w:val="007D4836"/>
    <w:pPr>
      <w:autoSpaceDE w:val="0"/>
      <w:autoSpaceDN w:val="0"/>
      <w:adjustRightInd w:val="0"/>
      <w:spacing w:line="220" w:lineRule="atLeast"/>
      <w:ind w:firstLine="283"/>
      <w:jc w:val="both"/>
      <w:textAlignment w:val="center"/>
    </w:pPr>
    <w:rPr>
      <w:rFonts w:ascii="Petersburg Pro" w:eastAsia="Calibri" w:hAnsi="Petersburg Pro" w:cs="Petersburg Pro"/>
      <w:color w:val="000000"/>
      <w:sz w:val="20"/>
      <w:szCs w:val="20"/>
      <w:lang w:eastAsia="en-US"/>
    </w:rPr>
  </w:style>
  <w:style w:type="character" w:customStyle="1" w:styleId="ConsPlusNormal0">
    <w:name w:val="ConsPlusNormal Знак"/>
    <w:link w:val="ConsPlusNormal"/>
    <w:locked/>
    <w:rsid w:val="007D4836"/>
    <w:rPr>
      <w:rFonts w:ascii="Calibri" w:eastAsia="Times New Roman" w:hAnsi="Calibri" w:cs="Calibri"/>
      <w:sz w:val="22"/>
      <w:lang w:eastAsia="ru-RU"/>
    </w:rPr>
  </w:style>
  <w:style w:type="paragraph" w:customStyle="1" w:styleId="underpoint">
    <w:name w:val="underpoint"/>
    <w:basedOn w:val="a"/>
    <w:rsid w:val="00430925"/>
    <w:pPr>
      <w:spacing w:before="100" w:beforeAutospacing="1" w:after="100" w:afterAutospacing="1"/>
    </w:pPr>
  </w:style>
  <w:style w:type="paragraph" w:styleId="ac">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w:basedOn w:val="a"/>
    <w:link w:val="ad"/>
    <w:unhideWhenUsed/>
    <w:rsid w:val="00C37A4B"/>
    <w:pPr>
      <w:spacing w:before="100" w:beforeAutospacing="1" w:after="100" w:afterAutospacing="1"/>
    </w:pPr>
  </w:style>
  <w:style w:type="character" w:customStyle="1" w:styleId="ad">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ac"/>
    <w:rsid w:val="00C37A4B"/>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741"/>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566"/>
    <w:pPr>
      <w:ind w:left="720"/>
      <w:contextualSpacing/>
    </w:pPr>
  </w:style>
  <w:style w:type="paragraph" w:styleId="a4">
    <w:name w:val="Balloon Text"/>
    <w:basedOn w:val="a"/>
    <w:link w:val="a5"/>
    <w:uiPriority w:val="99"/>
    <w:semiHidden/>
    <w:unhideWhenUsed/>
    <w:rsid w:val="00CB00B9"/>
    <w:rPr>
      <w:rFonts w:ascii="Segoe UI" w:hAnsi="Segoe UI" w:cs="Segoe UI"/>
      <w:sz w:val="18"/>
      <w:szCs w:val="18"/>
    </w:rPr>
  </w:style>
  <w:style w:type="character" w:customStyle="1" w:styleId="a5">
    <w:name w:val="Текст выноски Знак"/>
    <w:basedOn w:val="a0"/>
    <w:link w:val="a4"/>
    <w:uiPriority w:val="99"/>
    <w:semiHidden/>
    <w:rsid w:val="00CB00B9"/>
    <w:rPr>
      <w:rFonts w:ascii="Segoe UI" w:eastAsia="Times New Roman" w:hAnsi="Segoe UI" w:cs="Segoe UI"/>
      <w:sz w:val="18"/>
      <w:szCs w:val="18"/>
      <w:lang w:eastAsia="ru-RU"/>
    </w:rPr>
  </w:style>
  <w:style w:type="paragraph" w:styleId="a6">
    <w:name w:val="header"/>
    <w:basedOn w:val="a"/>
    <w:link w:val="a7"/>
    <w:uiPriority w:val="99"/>
    <w:unhideWhenUsed/>
    <w:rsid w:val="00D60A7D"/>
    <w:pPr>
      <w:tabs>
        <w:tab w:val="center" w:pos="4677"/>
        <w:tab w:val="right" w:pos="9355"/>
      </w:tabs>
    </w:pPr>
  </w:style>
  <w:style w:type="character" w:customStyle="1" w:styleId="a7">
    <w:name w:val="Верхний колонтитул Знак"/>
    <w:basedOn w:val="a0"/>
    <w:link w:val="a6"/>
    <w:uiPriority w:val="99"/>
    <w:rsid w:val="00D60A7D"/>
    <w:rPr>
      <w:rFonts w:eastAsia="Times New Roman" w:cs="Times New Roman"/>
      <w:sz w:val="24"/>
      <w:szCs w:val="24"/>
      <w:lang w:eastAsia="ru-RU"/>
    </w:rPr>
  </w:style>
  <w:style w:type="paragraph" w:styleId="a8">
    <w:name w:val="footer"/>
    <w:basedOn w:val="a"/>
    <w:link w:val="a9"/>
    <w:uiPriority w:val="99"/>
    <w:unhideWhenUsed/>
    <w:rsid w:val="00D60A7D"/>
    <w:pPr>
      <w:tabs>
        <w:tab w:val="center" w:pos="4677"/>
        <w:tab w:val="right" w:pos="9355"/>
      </w:tabs>
    </w:pPr>
  </w:style>
  <w:style w:type="character" w:customStyle="1" w:styleId="a9">
    <w:name w:val="Нижний колонтитул Знак"/>
    <w:basedOn w:val="a0"/>
    <w:link w:val="a8"/>
    <w:uiPriority w:val="99"/>
    <w:rsid w:val="00D60A7D"/>
    <w:rPr>
      <w:rFonts w:eastAsia="Times New Roman" w:cs="Times New Roman"/>
      <w:sz w:val="24"/>
      <w:szCs w:val="24"/>
      <w:lang w:eastAsia="ru-RU"/>
    </w:rPr>
  </w:style>
  <w:style w:type="character" w:styleId="aa">
    <w:name w:val="Hyperlink"/>
    <w:basedOn w:val="a0"/>
    <w:uiPriority w:val="99"/>
    <w:unhideWhenUsed/>
    <w:rsid w:val="0053751C"/>
    <w:rPr>
      <w:color w:val="0563C1" w:themeColor="hyperlink"/>
      <w:u w:val="single"/>
    </w:rPr>
  </w:style>
  <w:style w:type="character" w:customStyle="1" w:styleId="3">
    <w:name w:val="Основной текст (3)_"/>
    <w:link w:val="30"/>
    <w:locked/>
    <w:rsid w:val="006E3581"/>
    <w:rPr>
      <w:i/>
      <w:sz w:val="30"/>
      <w:shd w:val="clear" w:color="auto" w:fill="FFFFFF"/>
    </w:rPr>
  </w:style>
  <w:style w:type="paragraph" w:customStyle="1" w:styleId="30">
    <w:name w:val="Основной текст (3)"/>
    <w:basedOn w:val="a"/>
    <w:link w:val="3"/>
    <w:rsid w:val="006E3581"/>
    <w:pPr>
      <w:widowControl w:val="0"/>
      <w:shd w:val="clear" w:color="auto" w:fill="FFFFFF"/>
      <w:spacing w:line="341" w:lineRule="exact"/>
      <w:ind w:firstLine="780"/>
      <w:jc w:val="both"/>
    </w:pPr>
    <w:rPr>
      <w:rFonts w:eastAsiaTheme="minorHAnsi" w:cstheme="minorBidi"/>
      <w:i/>
      <w:sz w:val="30"/>
      <w:szCs w:val="22"/>
      <w:lang w:eastAsia="en-US"/>
    </w:rPr>
  </w:style>
  <w:style w:type="paragraph" w:customStyle="1" w:styleId="ConsPlusNormal">
    <w:name w:val="ConsPlusNormal"/>
    <w:link w:val="ConsPlusNormal0"/>
    <w:rsid w:val="007D4836"/>
    <w:pPr>
      <w:widowControl w:val="0"/>
      <w:autoSpaceDE w:val="0"/>
      <w:autoSpaceDN w:val="0"/>
      <w:spacing w:after="0" w:line="240" w:lineRule="auto"/>
    </w:pPr>
    <w:rPr>
      <w:rFonts w:ascii="Calibri" w:eastAsia="Times New Roman" w:hAnsi="Calibri" w:cs="Calibri"/>
      <w:sz w:val="22"/>
      <w:lang w:eastAsia="ru-RU"/>
    </w:rPr>
  </w:style>
  <w:style w:type="paragraph" w:customStyle="1" w:styleId="ab">
    <w:name w:val="крайний"/>
    <w:basedOn w:val="a"/>
    <w:uiPriority w:val="99"/>
    <w:rsid w:val="007D4836"/>
    <w:pPr>
      <w:autoSpaceDE w:val="0"/>
      <w:autoSpaceDN w:val="0"/>
      <w:adjustRightInd w:val="0"/>
      <w:spacing w:line="220" w:lineRule="atLeast"/>
      <w:ind w:firstLine="283"/>
      <w:jc w:val="both"/>
      <w:textAlignment w:val="center"/>
    </w:pPr>
    <w:rPr>
      <w:rFonts w:ascii="Petersburg Pro" w:eastAsia="Calibri" w:hAnsi="Petersburg Pro" w:cs="Petersburg Pro"/>
      <w:color w:val="000000"/>
      <w:sz w:val="20"/>
      <w:szCs w:val="20"/>
      <w:lang w:eastAsia="en-US"/>
    </w:rPr>
  </w:style>
  <w:style w:type="character" w:customStyle="1" w:styleId="ConsPlusNormal0">
    <w:name w:val="ConsPlusNormal Знак"/>
    <w:link w:val="ConsPlusNormal"/>
    <w:locked/>
    <w:rsid w:val="007D4836"/>
    <w:rPr>
      <w:rFonts w:ascii="Calibri" w:eastAsia="Times New Roman" w:hAnsi="Calibri" w:cs="Calibri"/>
      <w:sz w:val="22"/>
      <w:lang w:eastAsia="ru-RU"/>
    </w:rPr>
  </w:style>
  <w:style w:type="paragraph" w:customStyle="1" w:styleId="underpoint">
    <w:name w:val="underpoint"/>
    <w:basedOn w:val="a"/>
    <w:rsid w:val="00430925"/>
    <w:pPr>
      <w:spacing w:before="100" w:beforeAutospacing="1" w:after="100" w:afterAutospacing="1"/>
    </w:pPr>
  </w:style>
  <w:style w:type="paragraph" w:styleId="ac">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w:basedOn w:val="a"/>
    <w:link w:val="ad"/>
    <w:unhideWhenUsed/>
    <w:rsid w:val="00C37A4B"/>
    <w:pPr>
      <w:spacing w:before="100" w:beforeAutospacing="1" w:after="100" w:afterAutospacing="1"/>
    </w:pPr>
  </w:style>
  <w:style w:type="character" w:customStyle="1" w:styleId="ad">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ac"/>
    <w:rsid w:val="00C37A4B"/>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173111">
      <w:bodyDiv w:val="1"/>
      <w:marLeft w:val="0"/>
      <w:marRight w:val="0"/>
      <w:marTop w:val="0"/>
      <w:marBottom w:val="0"/>
      <w:divBdr>
        <w:top w:val="none" w:sz="0" w:space="0" w:color="auto"/>
        <w:left w:val="none" w:sz="0" w:space="0" w:color="auto"/>
        <w:bottom w:val="none" w:sz="0" w:space="0" w:color="auto"/>
        <w:right w:val="none" w:sz="0" w:space="0" w:color="auto"/>
      </w:divBdr>
      <w:divsChild>
        <w:div w:id="768738553">
          <w:marLeft w:val="0"/>
          <w:marRight w:val="0"/>
          <w:marTop w:val="0"/>
          <w:marBottom w:val="0"/>
          <w:divBdr>
            <w:top w:val="none" w:sz="0" w:space="0" w:color="auto"/>
            <w:left w:val="none" w:sz="0" w:space="0" w:color="auto"/>
            <w:bottom w:val="none" w:sz="0" w:space="0" w:color="auto"/>
            <w:right w:val="none" w:sz="0" w:space="0" w:color="auto"/>
          </w:divBdr>
          <w:divsChild>
            <w:div w:id="1778913102">
              <w:marLeft w:val="0"/>
              <w:marRight w:val="0"/>
              <w:marTop w:val="0"/>
              <w:marBottom w:val="0"/>
              <w:divBdr>
                <w:top w:val="none" w:sz="0" w:space="0" w:color="auto"/>
                <w:left w:val="none" w:sz="0" w:space="0" w:color="auto"/>
                <w:bottom w:val="none" w:sz="0" w:space="0" w:color="auto"/>
                <w:right w:val="none" w:sz="0" w:space="0" w:color="auto"/>
              </w:divBdr>
              <w:divsChild>
                <w:div w:id="1732265551">
                  <w:marLeft w:val="0"/>
                  <w:marRight w:val="0"/>
                  <w:marTop w:val="0"/>
                  <w:marBottom w:val="0"/>
                  <w:divBdr>
                    <w:top w:val="none" w:sz="0" w:space="0" w:color="auto"/>
                    <w:left w:val="none" w:sz="0" w:space="0" w:color="auto"/>
                    <w:bottom w:val="none" w:sz="0" w:space="0" w:color="auto"/>
                    <w:right w:val="none" w:sz="0" w:space="0" w:color="auto"/>
                  </w:divBdr>
                  <w:divsChild>
                    <w:div w:id="1449398633">
                      <w:marLeft w:val="300"/>
                      <w:marRight w:val="0"/>
                      <w:marTop w:val="0"/>
                      <w:marBottom w:val="0"/>
                      <w:divBdr>
                        <w:top w:val="none" w:sz="0" w:space="0" w:color="auto"/>
                        <w:left w:val="none" w:sz="0" w:space="0" w:color="auto"/>
                        <w:bottom w:val="none" w:sz="0" w:space="0" w:color="auto"/>
                        <w:right w:val="none" w:sz="0" w:space="0" w:color="auto"/>
                      </w:divBdr>
                      <w:divsChild>
                        <w:div w:id="11494783">
                          <w:marLeft w:val="-300"/>
                          <w:marRight w:val="0"/>
                          <w:marTop w:val="0"/>
                          <w:marBottom w:val="0"/>
                          <w:divBdr>
                            <w:top w:val="none" w:sz="0" w:space="0" w:color="auto"/>
                            <w:left w:val="none" w:sz="0" w:space="0" w:color="auto"/>
                            <w:bottom w:val="none" w:sz="0" w:space="0" w:color="auto"/>
                            <w:right w:val="none" w:sz="0" w:space="0" w:color="auto"/>
                          </w:divBdr>
                          <w:divsChild>
                            <w:div w:id="674307134">
                              <w:marLeft w:val="0"/>
                              <w:marRight w:val="0"/>
                              <w:marTop w:val="0"/>
                              <w:marBottom w:val="0"/>
                              <w:divBdr>
                                <w:top w:val="none" w:sz="0" w:space="0" w:color="auto"/>
                                <w:left w:val="none" w:sz="0" w:space="0" w:color="auto"/>
                                <w:bottom w:val="none" w:sz="0" w:space="0" w:color="auto"/>
                                <w:right w:val="none" w:sz="0" w:space="0" w:color="auto"/>
                              </w:divBdr>
                              <w:divsChild>
                                <w:div w:id="16519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5A865E13911C7E07C3DD48FF4B15B72AE927B08B24EA33F683FFE75017C761FFAB8243EC355B1728F55DA68A96EF4A20EA37BEv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00E7A-9F2B-4CCF-8334-C9340AEA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5195</Words>
  <Characters>29618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Рощенко Анатолий Викторович</dc:creator>
  <dc:description>Открыт: 		27.06.2023 в 18:16:35 18 Свиридов_x000d__x000d_Открыт: 		28.06.2023 в 11:36:00 18 Свиридов_x000d_Сохранен: 	28.06.2023 в 15:56:51 _x000d_Отпечатан: 	28.06.2023 в 15:56:55 _x000d_Сохранен: 	28.06.2023 в 17:36:37 _x000d__x000d_Открыт: 		29.06.2023 в 15:35:47 18 Свиридов_x000d_Сохранен: 	29.06.2023 в 15:43:26 _x000d_Отпечатан: 	29.06.2023 в 15:43:36 _x000d_Сохранен: 	29.06.2023 в 15:44:50 _x000d_Сохранен: 	29.06.2023 в 15:44:51 _x000d__x000d_Открыт: 		29.06.2023 в 16:39:55 18 Свиридов_x000d_Отпечатан: 	29.06.2023 в 16:40:13 _x000d_Сохранен: 	29.06.2023 в 16:44:27 _x000d_Сохранен: 	29.06.2023 в 17:10:29 _x000d_Отпечатан: 	29.06.2023 в 17:10:35 _x000d_Отпечатан: 	29.06.2023 в 17:11:16 _x000d_Сохранен: 	29.06.2023 в 17:34:20 _x000d__x000d_Открыт: 		04.07.2023 в 12:30:08 18 Свиридов_x000d_Сохранен: 	04.07.2023 в 12:42:02 _x000d_Сохранен: 	04.07.2023 в 13:11:30 _x000d_Сохранен: 	04.07.2023 в 14:12:15 _x000d_Сохранен: 	04.07.2023 в 14:12:17 _x000d__x000d_Открыт: 		04.07.2023 в 14:12:40 18 Свиридов_x000d_Сохранен: 	04.07.2023 в 14:20:41 _x000d__x000d_Открыт: 		04.07.2023 в 15:05:17 18 Свиридов_x000d_Сохранен: 	04.07.2023 в 15:22:02 _x000d_Сохранен: 	04.07.2023 в 15:22:04 _x000d__x000d_Открыт: 		04.07.2023 в 15:24:11 18 Свиридов_x000d_Отпечатан: 	04.07.2023 в 15:24:34 _x000d_Сохранен: 	04.07.2023 в 16:52:26 _x000d_Отпечатан: 	04.07.2023 в 18:09:22 _x000d_Сохранен: 	04.07.2023 в 18:22:37 _x000d_Отпечатан: 	04.07.2023 в 18:22:44 _x000d_Сохранен: 	04.07.2023 в 18:44:49 _x000d__x000d_Открыт: 		10.07.2023 в 14:02:55 18 Свиридов_x000d_Сохранен: 	10.07.2023 в 14:04:32 _x000d_Сохранен: 	10.07.2023 в 14:47:52 _x000d__x000d_Открыт: 		10.07.2023 в 14:49:46 18 Свиридов_x000d_Сохранен: 	10.07.2023 в 15:04:20 _x000d_Сохранен: 	10.07.2023 в 18:23:38 _x000d_Сохранен: 	10.07.2023 в 18:24:55 _x000d_Отпечатан: 	10.07.2023 в 18:24:59 _x000d_Сохранен: 	10.07.2023 в 18:32:59 _x000d_Сохранен: 	10.07.2023 в 18:33:21 _x000d__x000d_Открыт: 		10.07.2023 в 18:33:55 18 Свиридов_x000d_Сохранен: 	10.07.2023 в 18:35:55 _x000d_Сохранен: 	10.07.2023 в 18:35:56</dc:description>
  <cp:lastModifiedBy>Виктор</cp:lastModifiedBy>
  <cp:revision>2</cp:revision>
  <cp:lastPrinted>2023-07-10T15:24:00Z</cp:lastPrinted>
  <dcterms:created xsi:type="dcterms:W3CDTF">2023-07-12T13:11:00Z</dcterms:created>
  <dcterms:modified xsi:type="dcterms:W3CDTF">2023-07-12T13:11:00Z</dcterms:modified>
</cp:coreProperties>
</file>